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C0" w:rsidRPr="000D5337" w:rsidRDefault="003643DF" w:rsidP="00310BC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5337">
        <w:rPr>
          <w:rFonts w:ascii="Arial" w:hAnsi="Arial" w:cs="Arial"/>
          <w:b/>
          <w:bCs/>
          <w:sz w:val="24"/>
          <w:szCs w:val="24"/>
          <w:u w:val="single"/>
        </w:rPr>
        <w:t>PUBBLICAZIONE DI DATA</w:t>
      </w:r>
      <w:r w:rsidR="009B52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97626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0D2F6F">
        <w:rPr>
          <w:rFonts w:ascii="Arial" w:hAnsi="Arial" w:cs="Arial"/>
          <w:b/>
          <w:bCs/>
          <w:sz w:val="24"/>
          <w:szCs w:val="24"/>
          <w:u w:val="single"/>
        </w:rPr>
        <w:t xml:space="preserve"> SETTEMBRE</w:t>
      </w:r>
      <w:r w:rsidR="000C108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82CCB">
        <w:rPr>
          <w:rFonts w:ascii="Arial" w:hAnsi="Arial" w:cs="Arial"/>
          <w:b/>
          <w:bCs/>
          <w:sz w:val="24"/>
          <w:szCs w:val="24"/>
          <w:u w:val="single"/>
        </w:rPr>
        <w:t>2019</w:t>
      </w:r>
    </w:p>
    <w:p w:rsidR="00310BC0" w:rsidRPr="000D5337" w:rsidRDefault="00310BC0" w:rsidP="00310BC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5337">
        <w:rPr>
          <w:rFonts w:ascii="Arial" w:hAnsi="Arial" w:cs="Arial"/>
          <w:b/>
          <w:bCs/>
          <w:sz w:val="24"/>
          <w:szCs w:val="24"/>
          <w:u w:val="single"/>
        </w:rPr>
        <w:t xml:space="preserve">AVVISO DI CONVOCAZIONE </w:t>
      </w:r>
      <w:r w:rsidR="000D5337" w:rsidRPr="000D5337">
        <w:rPr>
          <w:rFonts w:ascii="Arial" w:hAnsi="Arial" w:cs="Arial"/>
          <w:b/>
          <w:bCs/>
          <w:sz w:val="24"/>
          <w:szCs w:val="24"/>
          <w:u w:val="single"/>
        </w:rPr>
        <w:t>AL COLLOQUIO</w:t>
      </w:r>
    </w:p>
    <w:p w:rsidR="003643DF" w:rsidRPr="000C1089" w:rsidRDefault="003643DF" w:rsidP="003643DF">
      <w:pPr>
        <w:jc w:val="both"/>
        <w:rPr>
          <w:rFonts w:ascii="Arial" w:hAnsi="Arial" w:cs="Arial"/>
          <w:b/>
          <w:bCs/>
          <w:noProof/>
          <w:lang w:eastAsia="it-IT"/>
        </w:rPr>
      </w:pPr>
      <w:r w:rsidRPr="000C1089">
        <w:rPr>
          <w:rFonts w:ascii="Arial" w:hAnsi="Arial" w:cs="Arial"/>
          <w:b/>
        </w:rPr>
        <w:t xml:space="preserve">PUBBLICA SELEZIONE PER TITOLI ED EVENTUALE COLLOQUIO PER IL CONFERIMENTO DI UN ASSEGNO DI RICERCA PER IL SETTORE SCIENTIFICO-DISCIPLINARE </w:t>
      </w:r>
      <w:r w:rsidR="00297626">
        <w:rPr>
          <w:rFonts w:ascii="Arial" w:hAnsi="Arial" w:cs="Arial"/>
          <w:b/>
        </w:rPr>
        <w:t>SECS-P/08 – ECONOMIA DELLA GESTIONE DELLE IMPRESE</w:t>
      </w:r>
      <w:r w:rsidR="000D2F6F">
        <w:rPr>
          <w:rFonts w:ascii="Arial" w:hAnsi="Arial" w:cs="Arial"/>
          <w:b/>
        </w:rPr>
        <w:t xml:space="preserve"> </w:t>
      </w:r>
      <w:r w:rsidR="00880066" w:rsidRPr="000C1089">
        <w:rPr>
          <w:rFonts w:ascii="Arial" w:hAnsi="Arial" w:cs="Arial"/>
          <w:b/>
        </w:rPr>
        <w:t xml:space="preserve">PRESSO IL DIPARTIMENTO </w:t>
      </w:r>
      <w:r w:rsidR="00F45F6B" w:rsidRPr="000C1089">
        <w:rPr>
          <w:rFonts w:ascii="Arial" w:hAnsi="Arial" w:cs="Arial"/>
          <w:b/>
        </w:rPr>
        <w:t xml:space="preserve">DI </w:t>
      </w:r>
      <w:r w:rsidR="000D2F6F">
        <w:rPr>
          <w:rFonts w:ascii="Arial" w:hAnsi="Arial" w:cs="Arial"/>
          <w:b/>
        </w:rPr>
        <w:t xml:space="preserve">SCIENZE </w:t>
      </w:r>
      <w:r w:rsidR="00297626">
        <w:rPr>
          <w:rFonts w:ascii="Arial" w:hAnsi="Arial" w:cs="Arial"/>
          <w:b/>
        </w:rPr>
        <w:t>ECONOMICHE, AZIENDALI, MATEMATICHE E STATISTICHE</w:t>
      </w:r>
      <w:r w:rsidR="00880066" w:rsidRPr="000C1089">
        <w:rPr>
          <w:rFonts w:ascii="Arial" w:hAnsi="Arial" w:cs="Arial"/>
          <w:b/>
        </w:rPr>
        <w:t xml:space="preserve"> </w:t>
      </w:r>
      <w:r w:rsidRPr="000C1089">
        <w:rPr>
          <w:rFonts w:ascii="Arial" w:hAnsi="Arial" w:cs="Arial"/>
          <w:b/>
        </w:rPr>
        <w:t xml:space="preserve">DELL’UNIVERSITA’ DEGLI </w:t>
      </w:r>
      <w:r w:rsidR="000C1089" w:rsidRPr="000C1089">
        <w:rPr>
          <w:rFonts w:ascii="Arial" w:hAnsi="Arial" w:cs="Arial"/>
          <w:b/>
        </w:rPr>
        <w:t>STUDI DI TRIESTE, BANDITA CON DECRETO RETTORALE</w:t>
      </w:r>
      <w:r w:rsidRPr="000C1089">
        <w:rPr>
          <w:rFonts w:ascii="Arial" w:hAnsi="Arial" w:cs="Arial"/>
          <w:b/>
        </w:rPr>
        <w:t xml:space="preserve"> </w:t>
      </w:r>
      <w:r w:rsidR="00982CCB" w:rsidRPr="000C1089">
        <w:rPr>
          <w:rFonts w:ascii="Arial" w:hAnsi="Arial" w:cs="Arial"/>
          <w:b/>
        </w:rPr>
        <w:t>2</w:t>
      </w:r>
      <w:r w:rsidR="000D2F6F">
        <w:rPr>
          <w:rFonts w:ascii="Arial" w:hAnsi="Arial" w:cs="Arial"/>
          <w:b/>
        </w:rPr>
        <w:t>8</w:t>
      </w:r>
      <w:r w:rsidR="00F45F6B" w:rsidRPr="000C1089">
        <w:rPr>
          <w:rFonts w:ascii="Arial" w:hAnsi="Arial" w:cs="Arial"/>
          <w:b/>
        </w:rPr>
        <w:t xml:space="preserve"> </w:t>
      </w:r>
      <w:r w:rsidR="000D2F6F">
        <w:rPr>
          <w:rFonts w:ascii="Arial" w:hAnsi="Arial" w:cs="Arial"/>
          <w:b/>
        </w:rPr>
        <w:t>giugno</w:t>
      </w:r>
      <w:r w:rsidR="00101F7D" w:rsidRPr="000C1089">
        <w:rPr>
          <w:rFonts w:ascii="Arial" w:hAnsi="Arial" w:cs="Arial"/>
          <w:b/>
        </w:rPr>
        <w:t xml:space="preserve"> 201</w:t>
      </w:r>
      <w:r w:rsidR="00982CCB" w:rsidRPr="000C1089">
        <w:rPr>
          <w:rFonts w:ascii="Arial" w:hAnsi="Arial" w:cs="Arial"/>
          <w:b/>
        </w:rPr>
        <w:t>9</w:t>
      </w:r>
      <w:r w:rsidR="000C1089" w:rsidRPr="000C1089">
        <w:rPr>
          <w:rFonts w:ascii="Arial" w:hAnsi="Arial" w:cs="Arial"/>
          <w:b/>
        </w:rPr>
        <w:t xml:space="preserve"> n</w:t>
      </w:r>
      <w:r w:rsidRPr="000C1089">
        <w:rPr>
          <w:rFonts w:ascii="Arial" w:hAnsi="Arial" w:cs="Arial"/>
          <w:b/>
        </w:rPr>
        <w:t xml:space="preserve">. </w:t>
      </w:r>
      <w:r w:rsidR="000D2F6F">
        <w:rPr>
          <w:rFonts w:ascii="Arial" w:hAnsi="Arial" w:cs="Arial"/>
          <w:b/>
        </w:rPr>
        <w:t>377</w:t>
      </w:r>
    </w:p>
    <w:p w:rsidR="003058B7" w:rsidRDefault="00A42491" w:rsidP="00923B81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Dipartimento </w:t>
      </w:r>
      <w:r w:rsidR="00F45F6B">
        <w:rPr>
          <w:rFonts w:ascii="Arial" w:hAnsi="Arial" w:cs="Arial"/>
          <w:bCs/>
          <w:noProof/>
          <w:sz w:val="24"/>
          <w:szCs w:val="24"/>
          <w:lang w:eastAsia="it-IT"/>
        </w:rPr>
        <w:t>di S</w:t>
      </w:r>
      <w:r w:rsidR="000D2F6F">
        <w:rPr>
          <w:rFonts w:ascii="Arial" w:hAnsi="Arial" w:cs="Arial"/>
          <w:bCs/>
          <w:noProof/>
          <w:sz w:val="24"/>
          <w:szCs w:val="24"/>
          <w:lang w:eastAsia="it-IT"/>
        </w:rPr>
        <w:t xml:space="preserve">cienze </w:t>
      </w:r>
      <w:r w:rsidR="00297626">
        <w:rPr>
          <w:rFonts w:ascii="Arial" w:hAnsi="Arial" w:cs="Arial"/>
          <w:bCs/>
          <w:noProof/>
          <w:sz w:val="24"/>
          <w:szCs w:val="24"/>
          <w:lang w:eastAsia="it-IT"/>
        </w:rPr>
        <w:t>Economiche, Aziendali, Matematiche e Statistiche</w:t>
      </w:r>
    </w:p>
    <w:p w:rsidR="00F45F6B" w:rsidRPr="000D5337" w:rsidRDefault="00F45F6B" w:rsidP="00923B81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it-IT"/>
        </w:rPr>
      </w:pPr>
    </w:p>
    <w:p w:rsidR="00982CCB" w:rsidRPr="008241B9" w:rsidRDefault="00297626" w:rsidP="003058B7">
      <w:pPr>
        <w:spacing w:after="0"/>
        <w:ind w:left="4395" w:hanging="4395"/>
        <w:rPr>
          <w:rFonts w:ascii="Arial" w:hAnsi="Arial" w:cs="Arial"/>
          <w:bCs/>
          <w:noProof/>
          <w:lang w:eastAsia="it-IT"/>
        </w:rPr>
      </w:pPr>
      <w:r>
        <w:rPr>
          <w:rFonts w:ascii="Arial" w:hAnsi="Arial" w:cs="Arial"/>
          <w:bCs/>
          <w:noProof/>
          <w:lang w:eastAsia="it-IT"/>
        </w:rPr>
        <w:t>1</w:t>
      </w:r>
      <w:r w:rsidR="000D2F6F">
        <w:rPr>
          <w:rFonts w:ascii="Arial" w:hAnsi="Arial" w:cs="Arial"/>
          <w:bCs/>
          <w:noProof/>
          <w:lang w:eastAsia="it-IT"/>
        </w:rPr>
        <w:t xml:space="preserve">3 – SCIENZE </w:t>
      </w:r>
      <w:r>
        <w:rPr>
          <w:rFonts w:ascii="Arial" w:hAnsi="Arial" w:cs="Arial"/>
          <w:bCs/>
          <w:noProof/>
          <w:lang w:eastAsia="it-IT"/>
        </w:rPr>
        <w:t>ECONOMICHE E STATISTICHE</w:t>
      </w:r>
    </w:p>
    <w:p w:rsidR="00F45F6B" w:rsidRPr="003303E4" w:rsidRDefault="00A42491" w:rsidP="00297626">
      <w:pPr>
        <w:spacing w:after="0"/>
        <w:ind w:left="3402" w:right="-143" w:hanging="3402"/>
        <w:rPr>
          <w:rFonts w:ascii="Arial" w:hAnsi="Arial" w:cs="Arial"/>
          <w:sz w:val="24"/>
          <w:szCs w:val="24"/>
        </w:rPr>
      </w:pPr>
      <w:r w:rsidRPr="003303E4">
        <w:rPr>
          <w:rFonts w:ascii="Arial" w:hAnsi="Arial" w:cs="Arial"/>
          <w:bCs/>
          <w:noProof/>
          <w:sz w:val="24"/>
          <w:szCs w:val="24"/>
          <w:lang w:eastAsia="it-IT"/>
        </w:rPr>
        <w:t>Settor</w:t>
      </w:r>
      <w:r w:rsidR="003058B7" w:rsidRPr="003303E4">
        <w:rPr>
          <w:rFonts w:ascii="Arial" w:hAnsi="Arial" w:cs="Arial"/>
          <w:bCs/>
          <w:noProof/>
          <w:sz w:val="24"/>
          <w:szCs w:val="24"/>
          <w:lang w:eastAsia="it-IT"/>
        </w:rPr>
        <w:t>e</w:t>
      </w:r>
      <w:r w:rsidRPr="003303E4">
        <w:rPr>
          <w:rFonts w:ascii="Arial" w:hAnsi="Arial" w:cs="Arial"/>
          <w:bCs/>
          <w:noProof/>
          <w:sz w:val="24"/>
          <w:szCs w:val="24"/>
          <w:lang w:eastAsia="it-IT"/>
        </w:rPr>
        <w:t xml:space="preserve"> scientific</w:t>
      </w:r>
      <w:r w:rsidR="003058B7" w:rsidRPr="003303E4">
        <w:rPr>
          <w:rFonts w:ascii="Arial" w:hAnsi="Arial" w:cs="Arial"/>
          <w:bCs/>
          <w:noProof/>
          <w:sz w:val="24"/>
          <w:szCs w:val="24"/>
          <w:lang w:eastAsia="it-IT"/>
        </w:rPr>
        <w:t>o</w:t>
      </w:r>
      <w:r w:rsidRPr="003303E4">
        <w:rPr>
          <w:rFonts w:ascii="Arial" w:hAnsi="Arial" w:cs="Arial"/>
          <w:bCs/>
          <w:noProof/>
          <w:sz w:val="24"/>
          <w:szCs w:val="24"/>
          <w:lang w:eastAsia="it-IT"/>
        </w:rPr>
        <w:t>-disciplinar</w:t>
      </w:r>
      <w:r w:rsidR="003058B7" w:rsidRPr="003303E4">
        <w:rPr>
          <w:rFonts w:ascii="Arial" w:hAnsi="Arial" w:cs="Arial"/>
          <w:bCs/>
          <w:noProof/>
          <w:sz w:val="24"/>
          <w:szCs w:val="24"/>
          <w:lang w:eastAsia="it-IT"/>
        </w:rPr>
        <w:t>e</w:t>
      </w:r>
      <w:r w:rsidRPr="003303E4">
        <w:rPr>
          <w:rFonts w:ascii="Arial" w:hAnsi="Arial" w:cs="Arial"/>
          <w:bCs/>
          <w:noProof/>
          <w:sz w:val="24"/>
          <w:szCs w:val="24"/>
          <w:lang w:eastAsia="it-IT"/>
        </w:rPr>
        <w:t xml:space="preserve">: </w:t>
      </w:r>
      <w:r w:rsidR="00297626" w:rsidRPr="00297626">
        <w:rPr>
          <w:rFonts w:ascii="Arial" w:hAnsi="Arial" w:cs="Arial"/>
          <w:bCs/>
          <w:noProof/>
          <w:lang w:eastAsia="it-IT"/>
        </w:rPr>
        <w:t>SECS-P/08 – ECONOMIA DELLA GESTIONE DELLE IMPRESE</w:t>
      </w:r>
    </w:p>
    <w:p w:rsidR="00F45F6B" w:rsidRPr="00F45F6B" w:rsidRDefault="00F45F6B" w:rsidP="00F45F6B">
      <w:pPr>
        <w:spacing w:after="0"/>
        <w:ind w:left="3261" w:hanging="3261"/>
        <w:rPr>
          <w:rFonts w:ascii="Arial" w:hAnsi="Arial" w:cs="Arial"/>
          <w:sz w:val="24"/>
          <w:szCs w:val="24"/>
        </w:rPr>
      </w:pPr>
    </w:p>
    <w:p w:rsidR="00387B1F" w:rsidRPr="00B201AD" w:rsidRDefault="00B201AD" w:rsidP="0031152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01AD">
        <w:rPr>
          <w:rFonts w:ascii="Arial" w:hAnsi="Arial" w:cs="Arial"/>
          <w:b/>
          <w:sz w:val="24"/>
          <w:szCs w:val="24"/>
        </w:rPr>
        <w:t>Si avvisa che la</w:t>
      </w:r>
      <w:r w:rsidRPr="00B201AD">
        <w:rPr>
          <w:rFonts w:ascii="Arial" w:hAnsi="Arial" w:cs="Arial"/>
          <w:b/>
          <w:bCs/>
          <w:sz w:val="24"/>
          <w:szCs w:val="24"/>
        </w:rPr>
        <w:t xml:space="preserve"> Commissione ha ammesso e convocato al colloquio i seguenti candidati</w:t>
      </w:r>
      <w:r w:rsidR="00387B1F" w:rsidRPr="00B201AD">
        <w:rPr>
          <w:rFonts w:ascii="Arial" w:hAnsi="Arial" w:cs="Arial"/>
          <w:bCs/>
          <w:sz w:val="24"/>
          <w:szCs w:val="24"/>
        </w:rPr>
        <w:t>:</w:t>
      </w:r>
    </w:p>
    <w:p w:rsidR="00144D9B" w:rsidRDefault="00297626" w:rsidP="00387B1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Caratù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Myriam</w:t>
      </w:r>
    </w:p>
    <w:p w:rsidR="00880066" w:rsidRDefault="00297626" w:rsidP="00387B1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Mura Rita</w:t>
      </w:r>
    </w:p>
    <w:p w:rsidR="00297626" w:rsidRDefault="00297626" w:rsidP="00387B1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Qualizza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Gabriele</w:t>
      </w:r>
    </w:p>
    <w:p w:rsidR="00297626" w:rsidRDefault="00297626" w:rsidP="00387B1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Romanello Rubina</w:t>
      </w:r>
    </w:p>
    <w:p w:rsidR="00D52C99" w:rsidRPr="000D5337" w:rsidRDefault="000C1089" w:rsidP="00387B1F">
      <w:pPr>
        <w:spacing w:after="0"/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candidati ammessi</w:t>
      </w:r>
      <w:r w:rsidR="00387B1F" w:rsidRPr="000D5337">
        <w:rPr>
          <w:rFonts w:ascii="Arial" w:hAnsi="Arial" w:cs="Arial"/>
          <w:bCs/>
          <w:sz w:val="24"/>
          <w:szCs w:val="24"/>
        </w:rPr>
        <w:t xml:space="preserve"> devono presentarsi </w:t>
      </w:r>
      <w:r w:rsidR="00D52C99" w:rsidRPr="000D5337">
        <w:rPr>
          <w:rFonts w:ascii="Arial" w:hAnsi="Arial" w:cs="Arial"/>
          <w:bCs/>
          <w:sz w:val="24"/>
          <w:szCs w:val="24"/>
        </w:rPr>
        <w:t>presso</w:t>
      </w:r>
      <w:r w:rsidR="009A697B">
        <w:rPr>
          <w:rFonts w:ascii="Arial" w:hAnsi="Arial" w:cs="Arial"/>
          <w:bCs/>
          <w:sz w:val="24"/>
          <w:szCs w:val="24"/>
        </w:rPr>
        <w:br/>
      </w:r>
    </w:p>
    <w:p w:rsidR="00D52C99" w:rsidRPr="000D5337" w:rsidRDefault="009A697B" w:rsidP="006F1D43">
      <w:pPr>
        <w:pStyle w:val="Paragrafoelenco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</w:t>
      </w:r>
      <w:r w:rsidR="00D52C99" w:rsidRPr="000D5337">
        <w:rPr>
          <w:rFonts w:ascii="Arial" w:hAnsi="Arial" w:cs="Arial"/>
          <w:b/>
          <w:bCs/>
          <w:sz w:val="24"/>
          <w:szCs w:val="24"/>
        </w:rPr>
        <w:t xml:space="preserve">Dipartimento </w:t>
      </w:r>
      <w:r w:rsidR="00F45F6B">
        <w:rPr>
          <w:rFonts w:ascii="Arial" w:hAnsi="Arial" w:cs="Arial"/>
          <w:b/>
          <w:bCs/>
          <w:noProof/>
          <w:sz w:val="24"/>
          <w:szCs w:val="24"/>
          <w:lang w:eastAsia="it-IT"/>
        </w:rPr>
        <w:t xml:space="preserve">di </w:t>
      </w:r>
      <w:r w:rsidR="000D2F6F">
        <w:rPr>
          <w:rFonts w:ascii="Arial" w:hAnsi="Arial" w:cs="Arial"/>
          <w:b/>
          <w:bCs/>
          <w:noProof/>
          <w:sz w:val="24"/>
          <w:szCs w:val="24"/>
          <w:lang w:eastAsia="it-IT"/>
        </w:rPr>
        <w:t xml:space="preserve">Scienze </w:t>
      </w:r>
      <w:r w:rsidR="00297626" w:rsidRPr="00297626">
        <w:rPr>
          <w:rFonts w:ascii="Arial" w:hAnsi="Arial" w:cs="Arial"/>
          <w:b/>
          <w:bCs/>
          <w:noProof/>
          <w:sz w:val="24"/>
          <w:szCs w:val="24"/>
          <w:lang w:eastAsia="it-IT"/>
        </w:rPr>
        <w:t>Economiche, Aziendali, Matematiche e Statistiche</w:t>
      </w:r>
      <w:r w:rsidR="00297626">
        <w:rPr>
          <w:rFonts w:ascii="Arial" w:hAnsi="Arial" w:cs="Arial"/>
          <w:b/>
          <w:bCs/>
          <w:sz w:val="24"/>
          <w:szCs w:val="24"/>
        </w:rPr>
        <w:t xml:space="preserve"> </w:t>
      </w:r>
      <w:r w:rsidR="00880066">
        <w:rPr>
          <w:rFonts w:ascii="Arial" w:hAnsi="Arial" w:cs="Arial"/>
          <w:b/>
          <w:bCs/>
          <w:sz w:val="24"/>
          <w:szCs w:val="24"/>
        </w:rPr>
        <w:t xml:space="preserve">dell’Università degli </w:t>
      </w:r>
      <w:r w:rsidR="00297626">
        <w:rPr>
          <w:rFonts w:ascii="Arial" w:hAnsi="Arial" w:cs="Arial"/>
          <w:b/>
          <w:bCs/>
          <w:sz w:val="24"/>
          <w:szCs w:val="24"/>
        </w:rPr>
        <w:t>S</w:t>
      </w:r>
      <w:r w:rsidR="00880066">
        <w:rPr>
          <w:rFonts w:ascii="Arial" w:hAnsi="Arial" w:cs="Arial"/>
          <w:b/>
          <w:bCs/>
          <w:sz w:val="24"/>
          <w:szCs w:val="24"/>
        </w:rPr>
        <w:t>tudi di Trieste</w:t>
      </w:r>
    </w:p>
    <w:p w:rsidR="00D52C99" w:rsidRPr="000D5337" w:rsidRDefault="000C1089" w:rsidP="006F1D43">
      <w:pPr>
        <w:pStyle w:val="Paragrafoelenco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v</w:t>
      </w:r>
      <w:r w:rsidR="00792238">
        <w:rPr>
          <w:rFonts w:ascii="Arial" w:hAnsi="Arial" w:cs="Arial"/>
          <w:b/>
          <w:bCs/>
          <w:sz w:val="24"/>
          <w:szCs w:val="24"/>
        </w:rPr>
        <w:t>ia</w:t>
      </w:r>
      <w:r w:rsidR="00101F7D">
        <w:rPr>
          <w:rFonts w:ascii="Arial" w:hAnsi="Arial" w:cs="Arial"/>
          <w:b/>
          <w:bCs/>
          <w:sz w:val="24"/>
          <w:szCs w:val="24"/>
        </w:rPr>
        <w:t xml:space="preserve"> </w:t>
      </w:r>
      <w:r w:rsidR="00297626">
        <w:rPr>
          <w:rFonts w:ascii="Arial" w:hAnsi="Arial" w:cs="Arial"/>
          <w:b/>
          <w:bCs/>
          <w:sz w:val="24"/>
          <w:szCs w:val="24"/>
        </w:rPr>
        <w:t>dell’Università</w:t>
      </w:r>
      <w:r w:rsidR="003058B7">
        <w:rPr>
          <w:rFonts w:ascii="Arial" w:hAnsi="Arial" w:cs="Arial"/>
          <w:b/>
          <w:bCs/>
          <w:sz w:val="24"/>
          <w:szCs w:val="24"/>
        </w:rPr>
        <w:t xml:space="preserve"> </w:t>
      </w:r>
      <w:r w:rsidR="00792238">
        <w:rPr>
          <w:rFonts w:ascii="Arial" w:hAnsi="Arial" w:cs="Arial"/>
          <w:b/>
          <w:bCs/>
          <w:sz w:val="24"/>
          <w:szCs w:val="24"/>
        </w:rPr>
        <w:t xml:space="preserve">n. </w:t>
      </w:r>
      <w:r w:rsidR="000D2F6F">
        <w:rPr>
          <w:rFonts w:ascii="Arial" w:hAnsi="Arial" w:cs="Arial"/>
          <w:b/>
          <w:bCs/>
          <w:sz w:val="24"/>
          <w:szCs w:val="24"/>
        </w:rPr>
        <w:t>1</w:t>
      </w:r>
      <w:r w:rsidR="009A697B">
        <w:rPr>
          <w:rFonts w:ascii="Arial" w:hAnsi="Arial" w:cs="Arial"/>
          <w:b/>
          <w:bCs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 xml:space="preserve"> Trieste</w:t>
      </w:r>
    </w:p>
    <w:p w:rsidR="003058B7" w:rsidRDefault="008241B9" w:rsidP="006F1D43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 </w:t>
      </w:r>
      <w:r w:rsidR="00297626">
        <w:rPr>
          <w:rFonts w:ascii="Arial" w:hAnsi="Arial" w:cs="Arial"/>
          <w:b/>
          <w:bCs/>
          <w:sz w:val="24"/>
          <w:szCs w:val="24"/>
        </w:rPr>
        <w:t>primo</w:t>
      </w:r>
      <w:r>
        <w:rPr>
          <w:rFonts w:ascii="Arial" w:hAnsi="Arial" w:cs="Arial"/>
          <w:b/>
          <w:bCs/>
          <w:sz w:val="24"/>
          <w:szCs w:val="24"/>
        </w:rPr>
        <w:t xml:space="preserve"> piano, </w:t>
      </w:r>
      <w:r w:rsidR="00297626">
        <w:rPr>
          <w:rFonts w:ascii="Arial" w:hAnsi="Arial" w:cs="Arial"/>
          <w:b/>
          <w:bCs/>
          <w:sz w:val="24"/>
          <w:szCs w:val="24"/>
        </w:rPr>
        <w:t>Sala Atti</w:t>
      </w:r>
      <w:r w:rsidR="000C1089">
        <w:rPr>
          <w:rFonts w:ascii="Arial" w:hAnsi="Arial" w:cs="Arial"/>
          <w:b/>
          <w:bCs/>
          <w:sz w:val="24"/>
          <w:szCs w:val="24"/>
        </w:rPr>
        <w:br/>
      </w:r>
    </w:p>
    <w:p w:rsidR="00D52C99" w:rsidRPr="000C1089" w:rsidRDefault="000C1089" w:rsidP="009A697B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9A697B">
        <w:rPr>
          <w:rFonts w:ascii="Arial" w:hAnsi="Arial" w:cs="Arial"/>
          <w:b/>
          <w:bCs/>
          <w:sz w:val="24"/>
          <w:szCs w:val="24"/>
        </w:rPr>
        <w:t>i</w:t>
      </w:r>
      <w:r w:rsidR="00387B1F" w:rsidRPr="009A697B">
        <w:rPr>
          <w:rFonts w:ascii="Arial" w:hAnsi="Arial" w:cs="Arial"/>
          <w:b/>
          <w:bCs/>
          <w:sz w:val="24"/>
          <w:szCs w:val="24"/>
        </w:rPr>
        <w:t>l giorno</w:t>
      </w:r>
      <w:r w:rsidR="003303E4">
        <w:rPr>
          <w:rFonts w:ascii="Arial" w:hAnsi="Arial" w:cs="Arial"/>
          <w:b/>
          <w:bCs/>
          <w:sz w:val="24"/>
          <w:szCs w:val="24"/>
        </w:rPr>
        <w:br/>
        <w:t xml:space="preserve">           </w:t>
      </w:r>
      <w:r w:rsidR="00297626">
        <w:rPr>
          <w:rFonts w:ascii="Arial" w:hAnsi="Arial" w:cs="Arial"/>
          <w:b/>
          <w:bCs/>
          <w:sz w:val="24"/>
          <w:szCs w:val="24"/>
        </w:rPr>
        <w:t>9</w:t>
      </w:r>
      <w:r w:rsidR="003058B7" w:rsidRPr="00B4293D">
        <w:rPr>
          <w:rFonts w:ascii="Arial" w:hAnsi="Arial" w:cs="Arial"/>
          <w:b/>
          <w:bCs/>
          <w:sz w:val="26"/>
          <w:szCs w:val="26"/>
        </w:rPr>
        <w:t xml:space="preserve"> </w:t>
      </w:r>
      <w:r w:rsidR="00297626">
        <w:rPr>
          <w:rFonts w:ascii="Arial" w:hAnsi="Arial" w:cs="Arial"/>
          <w:b/>
          <w:bCs/>
          <w:sz w:val="26"/>
          <w:szCs w:val="26"/>
        </w:rPr>
        <w:t>O</w:t>
      </w:r>
      <w:r w:rsidR="00B4293D" w:rsidRPr="00B4293D">
        <w:rPr>
          <w:rFonts w:ascii="Arial" w:hAnsi="Arial" w:cs="Arial"/>
          <w:b/>
          <w:bCs/>
          <w:sz w:val="26"/>
          <w:szCs w:val="26"/>
        </w:rPr>
        <w:t>TT</w:t>
      </w:r>
      <w:r w:rsidR="00297626">
        <w:rPr>
          <w:rFonts w:ascii="Arial" w:hAnsi="Arial" w:cs="Arial"/>
          <w:b/>
          <w:bCs/>
          <w:sz w:val="26"/>
          <w:szCs w:val="26"/>
        </w:rPr>
        <w:t>O</w:t>
      </w:r>
      <w:r w:rsidR="00B4293D" w:rsidRPr="00B4293D">
        <w:rPr>
          <w:rFonts w:ascii="Arial" w:hAnsi="Arial" w:cs="Arial"/>
          <w:b/>
          <w:bCs/>
          <w:sz w:val="26"/>
          <w:szCs w:val="26"/>
        </w:rPr>
        <w:t>BRE</w:t>
      </w:r>
      <w:r w:rsidR="00982CCB" w:rsidRPr="00B4293D">
        <w:rPr>
          <w:rFonts w:ascii="Arial" w:hAnsi="Arial" w:cs="Arial"/>
          <w:b/>
          <w:bCs/>
          <w:sz w:val="26"/>
          <w:szCs w:val="26"/>
        </w:rPr>
        <w:t xml:space="preserve"> 2019</w:t>
      </w:r>
      <w:r w:rsidRPr="000C1089">
        <w:rPr>
          <w:rFonts w:ascii="Arial" w:hAnsi="Arial" w:cs="Arial"/>
          <w:b/>
          <w:bCs/>
          <w:sz w:val="24"/>
          <w:szCs w:val="24"/>
        </w:rPr>
        <w:br/>
      </w:r>
      <w:r w:rsidR="009A697B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0C108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52C99" w:rsidRPr="000C1089">
        <w:rPr>
          <w:rFonts w:ascii="Arial" w:hAnsi="Arial" w:cs="Arial"/>
          <w:b/>
          <w:bCs/>
          <w:sz w:val="24"/>
          <w:szCs w:val="24"/>
        </w:rPr>
        <w:t xml:space="preserve">alle ore </w:t>
      </w:r>
      <w:r w:rsidR="00982CCB" w:rsidRPr="00B4293D">
        <w:rPr>
          <w:rFonts w:ascii="Arial" w:hAnsi="Arial" w:cs="Arial"/>
          <w:b/>
          <w:bCs/>
          <w:sz w:val="26"/>
          <w:szCs w:val="26"/>
        </w:rPr>
        <w:t>1</w:t>
      </w:r>
      <w:r w:rsidR="002D3D8C">
        <w:rPr>
          <w:rFonts w:ascii="Arial" w:hAnsi="Arial" w:cs="Arial"/>
          <w:b/>
          <w:bCs/>
          <w:sz w:val="26"/>
          <w:szCs w:val="26"/>
        </w:rPr>
        <w:t>1</w:t>
      </w:r>
      <w:r w:rsidR="00982CCB" w:rsidRPr="00B4293D">
        <w:rPr>
          <w:rFonts w:ascii="Arial" w:hAnsi="Arial" w:cs="Arial"/>
          <w:b/>
          <w:bCs/>
          <w:sz w:val="26"/>
          <w:szCs w:val="26"/>
        </w:rPr>
        <w:t>:</w:t>
      </w:r>
      <w:r w:rsidR="002D3D8C">
        <w:rPr>
          <w:rFonts w:ascii="Arial" w:hAnsi="Arial" w:cs="Arial"/>
          <w:b/>
          <w:bCs/>
          <w:sz w:val="26"/>
          <w:szCs w:val="26"/>
        </w:rPr>
        <w:t>3</w:t>
      </w:r>
      <w:r w:rsidR="00F45F6B" w:rsidRPr="00B4293D">
        <w:rPr>
          <w:rFonts w:ascii="Arial" w:hAnsi="Arial" w:cs="Arial"/>
          <w:b/>
          <w:bCs/>
          <w:sz w:val="26"/>
          <w:szCs w:val="26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76188" w:rsidRPr="000D5337" w:rsidRDefault="00E76188" w:rsidP="00E761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E76188" w:rsidRPr="000D5337" w:rsidRDefault="00E76188" w:rsidP="00B06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0D5337">
        <w:rPr>
          <w:rFonts w:ascii="Arial" w:hAnsi="Arial" w:cs="Arial"/>
          <w:bCs/>
          <w:sz w:val="24"/>
          <w:szCs w:val="24"/>
        </w:rPr>
        <w:t>Si raccomanda di presentarsi muniti di un documento di riconoscimento in corso di validità</w:t>
      </w:r>
      <w:r w:rsidR="00B065C8" w:rsidRPr="000D5337">
        <w:rPr>
          <w:rFonts w:ascii="Arial" w:hAnsi="Arial" w:cs="Arial"/>
          <w:bCs/>
          <w:sz w:val="24"/>
          <w:szCs w:val="24"/>
        </w:rPr>
        <w:t>.</w:t>
      </w:r>
    </w:p>
    <w:bookmarkEnd w:id="0"/>
    <w:p w:rsidR="00B06493" w:rsidRPr="000D5337" w:rsidRDefault="00EE19AB" w:rsidP="00B06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sz w:val="24"/>
          <w:szCs w:val="24"/>
        </w:rPr>
        <w:t xml:space="preserve">La pubblicazione del suddetto calendario ha valore di </w:t>
      </w:r>
      <w:r w:rsidR="00427124" w:rsidRPr="000D5337">
        <w:rPr>
          <w:rFonts w:ascii="Arial" w:hAnsi="Arial" w:cs="Arial"/>
          <w:sz w:val="24"/>
          <w:szCs w:val="24"/>
        </w:rPr>
        <w:t xml:space="preserve">comunicazione </w:t>
      </w:r>
      <w:r w:rsidR="00555732" w:rsidRPr="000D5337">
        <w:rPr>
          <w:rFonts w:ascii="Arial" w:hAnsi="Arial" w:cs="Arial"/>
          <w:sz w:val="24"/>
          <w:szCs w:val="24"/>
        </w:rPr>
        <w:t xml:space="preserve">ufficiale </w:t>
      </w:r>
      <w:r w:rsidR="00982CCB">
        <w:rPr>
          <w:rFonts w:ascii="Arial" w:hAnsi="Arial" w:cs="Arial"/>
          <w:sz w:val="24"/>
          <w:szCs w:val="24"/>
        </w:rPr>
        <w:t>agli interessati. N</w:t>
      </w:r>
      <w:r w:rsidR="005C161A" w:rsidRPr="000D5337">
        <w:rPr>
          <w:rFonts w:ascii="Arial" w:hAnsi="Arial" w:cs="Arial"/>
          <w:sz w:val="24"/>
          <w:szCs w:val="24"/>
        </w:rPr>
        <w:t>on sono pertanto previste c</w:t>
      </w:r>
      <w:r w:rsidR="003643DF" w:rsidRPr="000D5337">
        <w:rPr>
          <w:rFonts w:ascii="Arial" w:hAnsi="Arial" w:cs="Arial"/>
          <w:sz w:val="24"/>
          <w:szCs w:val="24"/>
        </w:rPr>
        <w:t>omunicazioni personali – art.</w:t>
      </w:r>
      <w:r w:rsidR="00B953CA">
        <w:rPr>
          <w:rFonts w:ascii="Arial" w:hAnsi="Arial" w:cs="Arial"/>
          <w:sz w:val="24"/>
          <w:szCs w:val="24"/>
        </w:rPr>
        <w:t xml:space="preserve">8 </w:t>
      </w:r>
      <w:r w:rsidR="005C161A" w:rsidRPr="000D5337">
        <w:rPr>
          <w:rFonts w:ascii="Arial" w:hAnsi="Arial" w:cs="Arial"/>
          <w:sz w:val="24"/>
          <w:szCs w:val="24"/>
        </w:rPr>
        <w:t>del bando</w:t>
      </w:r>
      <w:r w:rsidR="00D52C99" w:rsidRPr="000D5337">
        <w:rPr>
          <w:rFonts w:ascii="Arial" w:hAnsi="Arial" w:cs="Arial"/>
          <w:sz w:val="24"/>
          <w:szCs w:val="24"/>
        </w:rPr>
        <w:t>.</w:t>
      </w:r>
      <w:r w:rsidR="00427124" w:rsidRPr="000D5337">
        <w:rPr>
          <w:rFonts w:ascii="Arial" w:hAnsi="Arial" w:cs="Arial"/>
          <w:sz w:val="24"/>
          <w:szCs w:val="24"/>
        </w:rPr>
        <w:t xml:space="preserve"> </w:t>
      </w:r>
    </w:p>
    <w:p w:rsidR="00B06493" w:rsidRPr="000D5337" w:rsidRDefault="00B06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F6B" w:rsidRDefault="0093640A" w:rsidP="00B0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sz w:val="24"/>
          <w:szCs w:val="24"/>
        </w:rPr>
        <w:t>Trieste,</w:t>
      </w:r>
      <w:r w:rsidR="00F21D0C" w:rsidRPr="000D5337">
        <w:rPr>
          <w:rFonts w:ascii="Arial" w:hAnsi="Arial" w:cs="Arial"/>
          <w:sz w:val="24"/>
          <w:szCs w:val="24"/>
        </w:rPr>
        <w:t xml:space="preserve"> </w:t>
      </w:r>
      <w:r w:rsidR="000D2F6F">
        <w:rPr>
          <w:rFonts w:ascii="Arial" w:hAnsi="Arial" w:cs="Arial"/>
          <w:sz w:val="24"/>
          <w:szCs w:val="24"/>
        </w:rPr>
        <w:t>0</w:t>
      </w:r>
      <w:r w:rsidR="002D3D8C">
        <w:rPr>
          <w:rFonts w:ascii="Arial" w:hAnsi="Arial" w:cs="Arial"/>
          <w:sz w:val="24"/>
          <w:szCs w:val="24"/>
        </w:rPr>
        <w:t>9</w:t>
      </w:r>
      <w:r w:rsidR="00982CCB">
        <w:rPr>
          <w:rFonts w:ascii="Arial" w:hAnsi="Arial" w:cs="Arial"/>
          <w:sz w:val="24"/>
          <w:szCs w:val="24"/>
        </w:rPr>
        <w:t>/0</w:t>
      </w:r>
      <w:r w:rsidR="000D2F6F">
        <w:rPr>
          <w:rFonts w:ascii="Arial" w:hAnsi="Arial" w:cs="Arial"/>
          <w:sz w:val="24"/>
          <w:szCs w:val="24"/>
        </w:rPr>
        <w:t>9</w:t>
      </w:r>
      <w:r w:rsidR="00982CCB">
        <w:rPr>
          <w:rFonts w:ascii="Arial" w:hAnsi="Arial" w:cs="Arial"/>
          <w:sz w:val="24"/>
          <w:szCs w:val="24"/>
        </w:rPr>
        <w:t>/2019</w:t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</w:p>
    <w:p w:rsidR="00B06493" w:rsidRPr="000D5337" w:rsidRDefault="0093640A" w:rsidP="00B0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  <w:t>Il C</w:t>
      </w:r>
      <w:r w:rsidR="00B06493" w:rsidRPr="000D5337">
        <w:rPr>
          <w:rFonts w:ascii="Arial" w:hAnsi="Arial" w:cs="Arial"/>
          <w:sz w:val="24"/>
          <w:szCs w:val="24"/>
        </w:rPr>
        <w:t xml:space="preserve">apo </w:t>
      </w:r>
      <w:r w:rsidRPr="000D5337">
        <w:rPr>
          <w:rFonts w:ascii="Arial" w:hAnsi="Arial" w:cs="Arial"/>
          <w:sz w:val="24"/>
          <w:szCs w:val="24"/>
        </w:rPr>
        <w:t>U</w:t>
      </w:r>
      <w:r w:rsidR="00B06493" w:rsidRPr="000D5337">
        <w:rPr>
          <w:rFonts w:ascii="Arial" w:hAnsi="Arial" w:cs="Arial"/>
          <w:sz w:val="24"/>
          <w:szCs w:val="24"/>
        </w:rPr>
        <w:t xml:space="preserve">fficio </w:t>
      </w:r>
      <w:r w:rsidRPr="000D5337">
        <w:rPr>
          <w:rFonts w:ascii="Arial" w:hAnsi="Arial" w:cs="Arial"/>
          <w:sz w:val="24"/>
          <w:szCs w:val="24"/>
        </w:rPr>
        <w:t>Gestione P</w:t>
      </w:r>
      <w:r w:rsidR="00B06493" w:rsidRPr="000D5337">
        <w:rPr>
          <w:rFonts w:ascii="Arial" w:hAnsi="Arial" w:cs="Arial"/>
          <w:sz w:val="24"/>
          <w:szCs w:val="24"/>
        </w:rPr>
        <w:t xml:space="preserve">ersonale </w:t>
      </w:r>
      <w:r w:rsidRPr="000D5337">
        <w:rPr>
          <w:rFonts w:ascii="Arial" w:hAnsi="Arial" w:cs="Arial"/>
          <w:sz w:val="24"/>
          <w:szCs w:val="24"/>
        </w:rPr>
        <w:t>D</w:t>
      </w:r>
      <w:r w:rsidR="00B06493" w:rsidRPr="000D5337">
        <w:rPr>
          <w:rFonts w:ascii="Arial" w:hAnsi="Arial" w:cs="Arial"/>
          <w:sz w:val="24"/>
          <w:szCs w:val="24"/>
        </w:rPr>
        <w:t>ocente</w:t>
      </w:r>
    </w:p>
    <w:p w:rsidR="00B06493" w:rsidRPr="000D5337" w:rsidRDefault="00F45F6B" w:rsidP="00B0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 xml:space="preserve">    </w:t>
      </w:r>
      <w:r w:rsidR="0093640A" w:rsidRPr="000D5337">
        <w:rPr>
          <w:rFonts w:ascii="Arial" w:hAnsi="Arial" w:cs="Arial"/>
          <w:sz w:val="24"/>
          <w:szCs w:val="24"/>
        </w:rPr>
        <w:t>dott.ssa Claudia Salata</w:t>
      </w:r>
    </w:p>
    <w:sectPr w:rsidR="00B06493" w:rsidRPr="000D533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94" w:rsidRDefault="00FA6594" w:rsidP="00FA6594">
      <w:pPr>
        <w:spacing w:after="0" w:line="240" w:lineRule="auto"/>
      </w:pPr>
      <w:r>
        <w:separator/>
      </w:r>
    </w:p>
  </w:endnote>
  <w:end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Pr="00FA6594" w:rsidRDefault="00FA6594" w:rsidP="00FA6594">
    <w:pPr>
      <w:spacing w:before="480" w:after="0" w:line="240" w:lineRule="auto"/>
      <w:jc w:val="both"/>
      <w:rPr>
        <w:rFonts w:ascii="Arial" w:eastAsia="Times New Roman" w:hAnsi="Arial" w:cs="Arial"/>
        <w:i/>
        <w:sz w:val="18"/>
        <w:szCs w:val="18"/>
        <w:lang w:eastAsia="it-IT"/>
      </w:rPr>
    </w:pPr>
    <w:r w:rsidRPr="00FA6594">
      <w:rPr>
        <w:rFonts w:ascii="Arial" w:eastAsia="Times New Roman" w:hAnsi="Arial" w:cs="Arial"/>
        <w:i/>
        <w:sz w:val="18"/>
        <w:szCs w:val="18"/>
        <w:lang w:eastAsia="it-IT"/>
      </w:rPr>
      <w:t>Legge 241/1990 - Responsabile del procedimento: dott.ssa Claudia Salata</w:t>
    </w:r>
  </w:p>
  <w:p w:rsidR="00FA6594" w:rsidRPr="00FA6594" w:rsidRDefault="00FA6594" w:rsidP="00FA6594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it-IT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0"/>
    </w:tblGrid>
    <w:tr w:rsidR="00FA6594" w:rsidRPr="00FA6594" w:rsidTr="00CD2898">
      <w:tc>
        <w:tcPr>
          <w:tcW w:w="4322" w:type="dxa"/>
        </w:tcPr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Università degli Studi di Trieste</w:t>
          </w: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Piazzale Europa, 1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I - 34127 Trieste</w:t>
          </w:r>
        </w:p>
      </w:tc>
      <w:tc>
        <w:tcPr>
          <w:tcW w:w="5425" w:type="dxa"/>
        </w:tcPr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en-GB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en-GB" w:eastAsia="it-IT"/>
            </w:rPr>
            <w:t>Tel. +39 040 558 7052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fr-FR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fr-FR" w:eastAsia="it-IT"/>
            </w:rPr>
            <w:t>Fax +39 040 558 3267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sz w:val="16"/>
              <w:szCs w:val="16"/>
              <w:lang w:val="fr-FR" w:eastAsia="it-IT"/>
            </w:rPr>
          </w:pPr>
        </w:p>
      </w:tc>
    </w:tr>
  </w:tbl>
  <w:p w:rsidR="00FA6594" w:rsidRDefault="00FA6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94" w:rsidRDefault="00FA6594" w:rsidP="00FA6594">
      <w:pPr>
        <w:spacing w:after="0" w:line="240" w:lineRule="auto"/>
      </w:pPr>
      <w:r>
        <w:separator/>
      </w:r>
    </w:p>
  </w:footnote>
  <w:foot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Default="00FA6594" w:rsidP="00FA6594">
    <w:pPr>
      <w:pStyle w:val="Intestazione"/>
    </w:pPr>
    <w:r>
      <w:rPr>
        <w:noProof/>
        <w:lang w:eastAsia="it-IT"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BC0" w:rsidRPr="003708D1" w:rsidRDefault="00310BC0" w:rsidP="00310BC0">
    <w:pPr>
      <w:pStyle w:val="Intestazione"/>
      <w:ind w:left="1276"/>
      <w:rPr>
        <w:rFonts w:ascii="Arial" w:hAnsi="Arial" w:cs="Arial"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Area dei Servizi amministrativi ed economico-finanziari</w:t>
    </w:r>
  </w:p>
  <w:p w:rsidR="00310BC0" w:rsidRPr="003708D1" w:rsidRDefault="00310BC0" w:rsidP="00310BC0">
    <w:pPr>
      <w:pStyle w:val="Intestazione"/>
      <w:tabs>
        <w:tab w:val="clear" w:pos="4819"/>
        <w:tab w:val="left" w:pos="8092"/>
      </w:tabs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Settore Servizi al Personale</w:t>
    </w:r>
    <w:r w:rsidRPr="003708D1">
      <w:rPr>
        <w:rFonts w:ascii="Arial" w:hAnsi="Arial" w:cs="Arial"/>
        <w:b/>
        <w:sz w:val="16"/>
        <w:szCs w:val="16"/>
      </w:rPr>
      <w:tab/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Ufficio Gestione del Personale Docente</w:t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</w:p>
  <w:p w:rsidR="00310BC0" w:rsidRPr="003708D1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Anno 201</w:t>
    </w:r>
    <w:r w:rsidR="009B528F">
      <w:rPr>
        <w:rFonts w:ascii="Arial" w:hAnsi="Arial" w:cs="Arial"/>
        <w:b/>
        <w:sz w:val="16"/>
        <w:szCs w:val="16"/>
      </w:rPr>
      <w:t>8</w:t>
    </w:r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tit</w:t>
    </w:r>
    <w:proofErr w:type="spellEnd"/>
    <w:r>
      <w:rPr>
        <w:rFonts w:ascii="Arial" w:hAnsi="Arial" w:cs="Arial"/>
        <w:b/>
        <w:sz w:val="16"/>
        <w:szCs w:val="16"/>
      </w:rPr>
      <w:t>. VII CL. 16</w:t>
    </w:r>
  </w:p>
  <w:p w:rsidR="00FA6594" w:rsidRPr="003708D1" w:rsidRDefault="00FA6594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4213"/>
    <w:multiLevelType w:val="hybridMultilevel"/>
    <w:tmpl w:val="414A28A4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1"/>
    <w:rsid w:val="00046694"/>
    <w:rsid w:val="000C1089"/>
    <w:rsid w:val="000D2F6F"/>
    <w:rsid w:val="000D5337"/>
    <w:rsid w:val="000E2834"/>
    <w:rsid w:val="00101F7D"/>
    <w:rsid w:val="00102FE9"/>
    <w:rsid w:val="00144D9B"/>
    <w:rsid w:val="0016113F"/>
    <w:rsid w:val="00180C89"/>
    <w:rsid w:val="00186741"/>
    <w:rsid w:val="001D13D6"/>
    <w:rsid w:val="001F5B22"/>
    <w:rsid w:val="0026266C"/>
    <w:rsid w:val="00297626"/>
    <w:rsid w:val="002C1F2E"/>
    <w:rsid w:val="002D3D8C"/>
    <w:rsid w:val="002F3795"/>
    <w:rsid w:val="003058B7"/>
    <w:rsid w:val="0031017A"/>
    <w:rsid w:val="00310BC0"/>
    <w:rsid w:val="00311529"/>
    <w:rsid w:val="003303E4"/>
    <w:rsid w:val="003643DF"/>
    <w:rsid w:val="003708D1"/>
    <w:rsid w:val="003763C3"/>
    <w:rsid w:val="00387B1F"/>
    <w:rsid w:val="003914A7"/>
    <w:rsid w:val="00427124"/>
    <w:rsid w:val="00456673"/>
    <w:rsid w:val="00491F0F"/>
    <w:rsid w:val="00523EF2"/>
    <w:rsid w:val="005329BE"/>
    <w:rsid w:val="00555732"/>
    <w:rsid w:val="005608C1"/>
    <w:rsid w:val="005725EC"/>
    <w:rsid w:val="005C161A"/>
    <w:rsid w:val="005E21F1"/>
    <w:rsid w:val="006D7B81"/>
    <w:rsid w:val="006F1D43"/>
    <w:rsid w:val="00792238"/>
    <w:rsid w:val="008241B9"/>
    <w:rsid w:val="00880066"/>
    <w:rsid w:val="008E45BF"/>
    <w:rsid w:val="00923B81"/>
    <w:rsid w:val="0093640A"/>
    <w:rsid w:val="00982CCB"/>
    <w:rsid w:val="009A697B"/>
    <w:rsid w:val="009B528F"/>
    <w:rsid w:val="009C6A40"/>
    <w:rsid w:val="009E1C8A"/>
    <w:rsid w:val="00A42491"/>
    <w:rsid w:val="00A46F6A"/>
    <w:rsid w:val="00AB30CA"/>
    <w:rsid w:val="00B06493"/>
    <w:rsid w:val="00B065C8"/>
    <w:rsid w:val="00B201AD"/>
    <w:rsid w:val="00B4293D"/>
    <w:rsid w:val="00B52DCF"/>
    <w:rsid w:val="00B54F67"/>
    <w:rsid w:val="00B953CA"/>
    <w:rsid w:val="00BC5245"/>
    <w:rsid w:val="00C516ED"/>
    <w:rsid w:val="00D166EF"/>
    <w:rsid w:val="00D52C99"/>
    <w:rsid w:val="00D73A65"/>
    <w:rsid w:val="00E76188"/>
    <w:rsid w:val="00EA1583"/>
    <w:rsid w:val="00EE19AB"/>
    <w:rsid w:val="00EE3AFA"/>
    <w:rsid w:val="00F21D0C"/>
    <w:rsid w:val="00F45F6B"/>
    <w:rsid w:val="00FA0E81"/>
    <w:rsid w:val="00FA6594"/>
    <w:rsid w:val="00FC1D88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4BF8"/>
  <w15:chartTrackingRefBased/>
  <w15:docId w15:val="{E7A65A6E-2C76-4BEF-A3C1-E007996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A6594"/>
  </w:style>
  <w:style w:type="paragraph" w:styleId="Pidipagina">
    <w:name w:val="footer"/>
    <w:basedOn w:val="Normale"/>
    <w:link w:val="PidipaginaCarattere"/>
    <w:uiPriority w:val="99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594"/>
  </w:style>
  <w:style w:type="paragraph" w:styleId="Paragrafoelenco">
    <w:name w:val="List Paragraph"/>
    <w:basedOn w:val="Normale"/>
    <w:uiPriority w:val="34"/>
    <w:qFormat/>
    <w:rsid w:val="00EE19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BERGAMO SAMANTHA</cp:lastModifiedBy>
  <cp:revision>4</cp:revision>
  <cp:lastPrinted>2018-05-24T11:23:00Z</cp:lastPrinted>
  <dcterms:created xsi:type="dcterms:W3CDTF">2019-09-03T07:49:00Z</dcterms:created>
  <dcterms:modified xsi:type="dcterms:W3CDTF">2019-09-09T07:49:00Z</dcterms:modified>
</cp:coreProperties>
</file>