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576F0A">
        <w:rPr>
          <w:rFonts w:ascii="Arial" w:hAnsi="Arial" w:cs="Arial"/>
          <w:b/>
          <w:color w:val="003399"/>
          <w:sz w:val="20"/>
          <w:szCs w:val="20"/>
        </w:rPr>
        <w:t>scrivono al I anno nell’a.a.2016/17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01"/>
        <w:gridCol w:w="1025"/>
        <w:gridCol w:w="516"/>
        <w:gridCol w:w="512"/>
      </w:tblGrid>
      <w:tr w:rsidR="00216BE2" w:rsidRPr="00576F0A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01"/>
        <w:gridCol w:w="1025"/>
        <w:gridCol w:w="516"/>
        <w:gridCol w:w="512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38"/>
        <w:gridCol w:w="1031"/>
        <w:gridCol w:w="473"/>
        <w:gridCol w:w="512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38"/>
        <w:gridCol w:w="1031"/>
        <w:gridCol w:w="473"/>
        <w:gridCol w:w="512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38"/>
        <w:gridCol w:w="1031"/>
        <w:gridCol w:w="473"/>
        <w:gridCol w:w="512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838"/>
        <w:gridCol w:w="1031"/>
        <w:gridCol w:w="473"/>
        <w:gridCol w:w="512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sectPr w:rsidR="00216BE2" w:rsidRPr="00B129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576F0A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4A559A"/>
    <w:rsid w:val="004D5839"/>
    <w:rsid w:val="00546613"/>
    <w:rsid w:val="00576F0A"/>
    <w:rsid w:val="006A7A22"/>
    <w:rsid w:val="006F4769"/>
    <w:rsid w:val="007865F2"/>
    <w:rsid w:val="00883C1C"/>
    <w:rsid w:val="008C0818"/>
    <w:rsid w:val="008F0AD6"/>
    <w:rsid w:val="00A2416E"/>
    <w:rsid w:val="00A32961"/>
    <w:rsid w:val="00B12906"/>
    <w:rsid w:val="00B91B35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52B7-1E99-40F4-BA9D-1987FEFE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7</cp:revision>
  <cp:lastPrinted>2015-03-10T09:28:00Z</cp:lastPrinted>
  <dcterms:created xsi:type="dcterms:W3CDTF">2015-02-27T10:56:00Z</dcterms:created>
  <dcterms:modified xsi:type="dcterms:W3CDTF">2016-03-08T13:07:00Z</dcterms:modified>
</cp:coreProperties>
</file>