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8B375" w14:textId="77777777" w:rsidR="00724419" w:rsidRPr="00724419" w:rsidRDefault="00724419" w:rsidP="0021074A">
      <w:pPr>
        <w:pStyle w:val="Heading3"/>
        <w:jc w:val="right"/>
        <w:rPr>
          <w:rFonts w:ascii="Corbel" w:hAnsi="Corbel"/>
          <w:sz w:val="32"/>
          <w:u w:val="none"/>
        </w:rPr>
      </w:pPr>
    </w:p>
    <w:p w14:paraId="37B97F5F" w14:textId="77777777" w:rsidR="00A55355" w:rsidRPr="00724419" w:rsidRDefault="00A55355" w:rsidP="0021074A">
      <w:pPr>
        <w:pStyle w:val="Heading3"/>
        <w:jc w:val="right"/>
        <w:rPr>
          <w:rFonts w:ascii="Corbel" w:hAnsi="Corbel"/>
          <w:sz w:val="32"/>
          <w:u w:val="none"/>
        </w:rPr>
      </w:pPr>
      <w:r w:rsidRPr="00724419">
        <w:rPr>
          <w:rFonts w:ascii="Corbel" w:hAnsi="Corbel"/>
          <w:sz w:val="32"/>
          <w:u w:val="none"/>
        </w:rPr>
        <w:t>NAME SURNAME</w:t>
      </w:r>
      <w:r w:rsidRPr="00724419">
        <w:rPr>
          <w:rFonts w:ascii="Corbel" w:hAnsi="Corbel"/>
          <w:sz w:val="32"/>
          <w:u w:val="none"/>
        </w:rPr>
        <w:tab/>
      </w:r>
    </w:p>
    <w:p w14:paraId="6258409E" w14:textId="77777777" w:rsidR="00A55355" w:rsidRPr="00724419" w:rsidRDefault="00A55355" w:rsidP="0021074A">
      <w:pPr>
        <w:spacing w:line="240" w:lineRule="auto"/>
        <w:jc w:val="right"/>
        <w:rPr>
          <w:lang w:val="en-US"/>
        </w:rPr>
      </w:pPr>
      <w:r w:rsidRPr="00724419">
        <w:rPr>
          <w:lang w:val="en-US"/>
        </w:rPr>
        <w:t>Title of the thesis:</w:t>
      </w:r>
    </w:p>
    <w:p w14:paraId="6EB3D6D2" w14:textId="25BD429E" w:rsidR="00A55355" w:rsidRDefault="00A55355" w:rsidP="0021074A">
      <w:pPr>
        <w:spacing w:line="240" w:lineRule="auto"/>
        <w:jc w:val="right"/>
        <w:rPr>
          <w:lang w:val="en-US"/>
        </w:rPr>
      </w:pPr>
      <w:r w:rsidRPr="00724419">
        <w:rPr>
          <w:lang w:val="en-US"/>
        </w:rPr>
        <w:t>Supervisor:</w:t>
      </w:r>
    </w:p>
    <w:p w14:paraId="044525F0" w14:textId="2450F444" w:rsidR="00A55355" w:rsidRPr="00724419" w:rsidRDefault="007F03B7" w:rsidP="007F03B7">
      <w:pPr>
        <w:spacing w:line="240" w:lineRule="auto"/>
        <w:jc w:val="right"/>
        <w:rPr>
          <w:lang w:val="en-US"/>
        </w:rPr>
      </w:pPr>
      <w:r>
        <w:rPr>
          <w:lang w:val="en-US"/>
        </w:rPr>
        <w:t>Second supervisor:</w:t>
      </w:r>
    </w:p>
    <w:p w14:paraId="6BCD0E2C" w14:textId="77777777" w:rsidR="006A1391" w:rsidRPr="00724419" w:rsidRDefault="006A1391" w:rsidP="0021074A">
      <w:pPr>
        <w:spacing w:line="240" w:lineRule="auto"/>
        <w:jc w:val="right"/>
        <w:rPr>
          <w:lang w:val="en-US"/>
        </w:rPr>
      </w:pPr>
      <w:r w:rsidRPr="00724419">
        <w:rPr>
          <w:lang w:val="en-US"/>
        </w:rPr>
        <w:t xml:space="preserve">SSD: </w:t>
      </w:r>
    </w:p>
    <w:p w14:paraId="34A5B1B6" w14:textId="77777777" w:rsidR="00823D01" w:rsidRPr="00724419" w:rsidRDefault="00823D01" w:rsidP="00A55355">
      <w:pPr>
        <w:spacing w:line="240" w:lineRule="auto"/>
        <w:rPr>
          <w:lang w:val="en-US"/>
        </w:rPr>
      </w:pPr>
    </w:p>
    <w:p w14:paraId="539F532E" w14:textId="77777777" w:rsidR="00823D01" w:rsidRPr="00724419" w:rsidRDefault="00823D01" w:rsidP="00724419">
      <w:pPr>
        <w:spacing w:line="240" w:lineRule="auto"/>
        <w:rPr>
          <w:lang w:val="en-US"/>
        </w:rPr>
      </w:pPr>
    </w:p>
    <w:p w14:paraId="2246F12A" w14:textId="77777777" w:rsidR="00A55355" w:rsidRPr="00C609CA" w:rsidRDefault="00823D01" w:rsidP="00AD155F">
      <w:pPr>
        <w:pStyle w:val="Heading4"/>
        <w:rPr>
          <w:i w:val="0"/>
          <w:sz w:val="32"/>
          <w:lang w:val="en-US"/>
        </w:rPr>
      </w:pPr>
      <w:r w:rsidRPr="00C609CA">
        <w:rPr>
          <w:i w:val="0"/>
          <w:sz w:val="32"/>
          <w:lang w:val="en-US"/>
        </w:rPr>
        <w:t>RESEARCH ACTIVITY</w:t>
      </w:r>
    </w:p>
    <w:p w14:paraId="169EAFDA" w14:textId="77777777" w:rsidR="00620787" w:rsidRPr="00724419" w:rsidRDefault="003F4DA4" w:rsidP="00AD155F">
      <w:pPr>
        <w:rPr>
          <w:b/>
          <w:lang w:val="en-US"/>
        </w:rPr>
      </w:pPr>
      <w:r w:rsidRPr="00724419">
        <w:rPr>
          <w:b/>
          <w:lang w:val="en-US"/>
        </w:rPr>
        <w:t>STATE OF THE ART AND MOTIVATION</w:t>
      </w:r>
    </w:p>
    <w:p w14:paraId="60CCFEA2" w14:textId="6CDA4ABB" w:rsidR="00620787" w:rsidRPr="00724419" w:rsidRDefault="0034073D" w:rsidP="000F1DAF">
      <w:pPr>
        <w:rPr>
          <w:lang w:val="en-US"/>
        </w:rPr>
      </w:pPr>
      <w:r>
        <w:rPr>
          <w:lang w:val="en-US"/>
        </w:rPr>
        <w:t xml:space="preserve">Write </w:t>
      </w:r>
      <w:r w:rsidRPr="0034073D">
        <w:rPr>
          <w:lang w:val="en-US"/>
        </w:rPr>
        <w:t>a concise description outlining the cutting-edge nature of your research project and elucidate the motivations behind it</w:t>
      </w:r>
      <w:r w:rsidR="00620787" w:rsidRPr="00724419">
        <w:rPr>
          <w:lang w:val="en-US"/>
        </w:rPr>
        <w:t xml:space="preserve">, justifying particularly all aspects related to nanotechnology. Please </w:t>
      </w:r>
      <w:r w:rsidR="00537B36">
        <w:rPr>
          <w:lang w:val="en-US"/>
        </w:rPr>
        <w:t>do not exceed one page</w:t>
      </w:r>
      <w:r w:rsidR="00620787" w:rsidRPr="00724419">
        <w:rPr>
          <w:lang w:val="en-US"/>
        </w:rPr>
        <w:t xml:space="preserve">. </w:t>
      </w:r>
    </w:p>
    <w:p w14:paraId="33516EC9" w14:textId="77777777" w:rsidR="00E51586" w:rsidRDefault="00E51586" w:rsidP="00AD155F">
      <w:pPr>
        <w:rPr>
          <w:b/>
          <w:lang w:val="en-US"/>
        </w:rPr>
      </w:pPr>
    </w:p>
    <w:p w14:paraId="236E12EC" w14:textId="77777777" w:rsidR="0034073D" w:rsidRPr="00724419" w:rsidRDefault="0034073D" w:rsidP="00AD155F">
      <w:pPr>
        <w:rPr>
          <w:b/>
          <w:lang w:val="en-US"/>
        </w:rPr>
      </w:pPr>
    </w:p>
    <w:p w14:paraId="5613D801" w14:textId="77777777" w:rsidR="0061132A" w:rsidRPr="00724419" w:rsidRDefault="003F4DA4" w:rsidP="00AD155F">
      <w:pPr>
        <w:rPr>
          <w:b/>
          <w:lang w:val="en-US"/>
        </w:rPr>
      </w:pPr>
      <w:r w:rsidRPr="00724419">
        <w:rPr>
          <w:b/>
          <w:lang w:val="en-US"/>
        </w:rPr>
        <w:t>OBJECTIVES FOR THE THREE YEARS</w:t>
      </w:r>
    </w:p>
    <w:p w14:paraId="5252870A" w14:textId="5EF6E7A6" w:rsidR="0061132A" w:rsidRPr="00724419" w:rsidRDefault="00620787" w:rsidP="000F1DAF">
      <w:pPr>
        <w:rPr>
          <w:lang w:val="en-US"/>
        </w:rPr>
      </w:pPr>
      <w:r w:rsidRPr="00724419">
        <w:rPr>
          <w:lang w:val="en-US"/>
        </w:rPr>
        <w:t xml:space="preserve">Write a description of the objectives </w:t>
      </w:r>
      <w:r w:rsidR="009B6978">
        <w:rPr>
          <w:lang w:val="en-US"/>
        </w:rPr>
        <w:t>for the</w:t>
      </w:r>
      <w:r w:rsidRPr="00724419">
        <w:rPr>
          <w:lang w:val="en-US"/>
        </w:rPr>
        <w:t xml:space="preserve"> three years. Few lines and a bulleted list is </w:t>
      </w:r>
      <w:r w:rsidR="00E83DD4" w:rsidRPr="00724419">
        <w:rPr>
          <w:lang w:val="en-US"/>
        </w:rPr>
        <w:t>enough</w:t>
      </w:r>
      <w:r w:rsidRPr="00724419">
        <w:rPr>
          <w:lang w:val="en-US"/>
        </w:rPr>
        <w:t>.</w:t>
      </w:r>
    </w:p>
    <w:p w14:paraId="43135AF5" w14:textId="77777777" w:rsidR="00DF42B5" w:rsidRDefault="00DF42B5" w:rsidP="00AD155F">
      <w:pPr>
        <w:rPr>
          <w:b/>
          <w:lang w:val="en-US"/>
        </w:rPr>
      </w:pPr>
    </w:p>
    <w:p w14:paraId="0F8B59E2" w14:textId="77777777" w:rsidR="00537B36" w:rsidRPr="00724419" w:rsidRDefault="00537B36" w:rsidP="00AD155F">
      <w:pPr>
        <w:rPr>
          <w:b/>
          <w:lang w:val="en-US"/>
        </w:rPr>
      </w:pPr>
    </w:p>
    <w:p w14:paraId="5895380D" w14:textId="77777777" w:rsidR="00620787" w:rsidRPr="00724419" w:rsidRDefault="003F4DA4" w:rsidP="00AD155F">
      <w:pPr>
        <w:rPr>
          <w:b/>
          <w:lang w:val="en-US"/>
        </w:rPr>
      </w:pPr>
      <w:r w:rsidRPr="00724419">
        <w:rPr>
          <w:b/>
          <w:lang w:val="en-US"/>
        </w:rPr>
        <w:t>OBJECTIVES FOR THE FIRST YEAR</w:t>
      </w:r>
    </w:p>
    <w:p w14:paraId="6F943CC3" w14:textId="3F972303" w:rsidR="00620787" w:rsidRPr="00724419" w:rsidRDefault="00620787" w:rsidP="00620787">
      <w:pPr>
        <w:rPr>
          <w:lang w:val="en-US"/>
        </w:rPr>
      </w:pPr>
      <w:r w:rsidRPr="00724419">
        <w:rPr>
          <w:lang w:val="en-US"/>
        </w:rPr>
        <w:t xml:space="preserve">Write a description of the objectives </w:t>
      </w:r>
      <w:r w:rsidR="006C794F">
        <w:rPr>
          <w:lang w:val="en-US"/>
        </w:rPr>
        <w:t xml:space="preserve">for </w:t>
      </w:r>
      <w:r w:rsidRPr="00724419">
        <w:rPr>
          <w:lang w:val="en-US"/>
        </w:rPr>
        <w:t xml:space="preserve">the first year. Few lines and a bulleted list is </w:t>
      </w:r>
      <w:r w:rsidR="00E83DD4" w:rsidRPr="00724419">
        <w:rPr>
          <w:lang w:val="en-US"/>
        </w:rPr>
        <w:t>enough</w:t>
      </w:r>
      <w:r w:rsidRPr="00724419">
        <w:rPr>
          <w:lang w:val="en-US"/>
        </w:rPr>
        <w:t>.</w:t>
      </w:r>
    </w:p>
    <w:p w14:paraId="24EBF037" w14:textId="77777777" w:rsidR="00DF42B5" w:rsidRDefault="00DF42B5" w:rsidP="00AD155F">
      <w:pPr>
        <w:rPr>
          <w:b/>
          <w:lang w:val="en-US"/>
        </w:rPr>
      </w:pPr>
    </w:p>
    <w:p w14:paraId="6246DB33" w14:textId="77777777" w:rsidR="00537B36" w:rsidRPr="00724419" w:rsidRDefault="00537B36" w:rsidP="00AD155F">
      <w:pPr>
        <w:rPr>
          <w:b/>
          <w:lang w:val="en-US"/>
        </w:rPr>
      </w:pPr>
    </w:p>
    <w:p w14:paraId="0A6B2CB3" w14:textId="77777777" w:rsidR="00A55355" w:rsidRPr="00724419" w:rsidRDefault="003F4DA4" w:rsidP="00AD155F">
      <w:pPr>
        <w:rPr>
          <w:b/>
          <w:lang w:val="en-US"/>
        </w:rPr>
      </w:pPr>
      <w:r w:rsidRPr="00724419">
        <w:rPr>
          <w:b/>
          <w:lang w:val="en-US"/>
        </w:rPr>
        <w:t xml:space="preserve">RESEARCH PROJECT </w:t>
      </w:r>
    </w:p>
    <w:p w14:paraId="4C9E83C7" w14:textId="77777777" w:rsidR="00A55355" w:rsidRPr="00724419" w:rsidRDefault="00620787" w:rsidP="00A55355">
      <w:pPr>
        <w:rPr>
          <w:lang w:val="en-US"/>
        </w:rPr>
      </w:pPr>
      <w:r w:rsidRPr="00724419">
        <w:rPr>
          <w:lang w:val="en-US"/>
        </w:rPr>
        <w:t xml:space="preserve">Write a description of </w:t>
      </w:r>
      <w:r w:rsidR="00034B2F" w:rsidRPr="00724419">
        <w:rPr>
          <w:lang w:val="en-US"/>
        </w:rPr>
        <w:t>your</w:t>
      </w:r>
      <w:r w:rsidRPr="00724419">
        <w:rPr>
          <w:lang w:val="en-US"/>
        </w:rPr>
        <w:t xml:space="preserve"> research program divided into activities and tasks, </w:t>
      </w:r>
      <w:r w:rsidR="00034B2F" w:rsidRPr="00724419">
        <w:rPr>
          <w:lang w:val="en-US"/>
        </w:rPr>
        <w:t xml:space="preserve">and </w:t>
      </w:r>
      <w:r w:rsidRPr="00724419">
        <w:rPr>
          <w:lang w:val="en-US"/>
        </w:rPr>
        <w:t>describ</w:t>
      </w:r>
      <w:r w:rsidR="00034B2F" w:rsidRPr="00724419">
        <w:rPr>
          <w:lang w:val="en-US"/>
        </w:rPr>
        <w:t>e</w:t>
      </w:r>
      <w:r w:rsidRPr="00724419">
        <w:rPr>
          <w:lang w:val="en-US"/>
        </w:rPr>
        <w:t xml:space="preserve"> the tools to be used. Include also a Gantt diagram</w:t>
      </w:r>
      <w:r w:rsidR="0058405E">
        <w:rPr>
          <w:lang w:val="en-US"/>
        </w:rPr>
        <w:t xml:space="preserve"> of the project</w:t>
      </w:r>
      <w:r w:rsidR="00DF42B5" w:rsidRPr="00724419">
        <w:rPr>
          <w:lang w:val="en-US"/>
        </w:rPr>
        <w:t>.</w:t>
      </w:r>
    </w:p>
    <w:p w14:paraId="78323E55" w14:textId="77777777" w:rsidR="00DF42B5" w:rsidRPr="00724419" w:rsidRDefault="00DF42B5" w:rsidP="00A55355">
      <w:pPr>
        <w:rPr>
          <w:lang w:val="en-US"/>
        </w:rPr>
      </w:pPr>
    </w:p>
    <w:p w14:paraId="3A8E494D" w14:textId="4D5A19E3" w:rsidR="004B60F6" w:rsidRDefault="004B60F6">
      <w:pPr>
        <w:spacing w:line="240" w:lineRule="auto"/>
        <w:jc w:val="left"/>
        <w:rPr>
          <w:lang w:val="en-US"/>
        </w:rPr>
      </w:pPr>
      <w:r>
        <w:rPr>
          <w:lang w:val="en-US"/>
        </w:rPr>
        <w:br w:type="page"/>
      </w:r>
    </w:p>
    <w:p w14:paraId="149FF8A0" w14:textId="77777777" w:rsidR="00077A2C" w:rsidRPr="00724419" w:rsidRDefault="00077A2C" w:rsidP="00A55355">
      <w:pPr>
        <w:rPr>
          <w:lang w:val="en-US"/>
        </w:rPr>
      </w:pPr>
    </w:p>
    <w:p w14:paraId="7F9EE3B7" w14:textId="58158D58" w:rsidR="00C225E4" w:rsidRPr="00C609CA" w:rsidRDefault="00665E57" w:rsidP="00AD155F">
      <w:pPr>
        <w:pStyle w:val="Heading4"/>
        <w:rPr>
          <w:i w:val="0"/>
          <w:sz w:val="32"/>
          <w:lang w:val="en-US"/>
        </w:rPr>
      </w:pPr>
      <w:r>
        <w:rPr>
          <w:i w:val="0"/>
          <w:sz w:val="32"/>
          <w:lang w:val="en-US"/>
        </w:rPr>
        <w:t>TRAINING</w:t>
      </w:r>
      <w:r w:rsidR="00077A2C" w:rsidRPr="00C609CA">
        <w:rPr>
          <w:i w:val="0"/>
          <w:sz w:val="32"/>
          <w:lang w:val="en-US"/>
        </w:rPr>
        <w:t xml:space="preserve"> ACTIVITY</w:t>
      </w:r>
    </w:p>
    <w:p w14:paraId="0D92CE08" w14:textId="700C4987" w:rsidR="00620787" w:rsidRDefault="00620787" w:rsidP="00B27389">
      <w:pPr>
        <w:rPr>
          <w:color w:val="auto"/>
          <w:lang w:val="en-US"/>
        </w:rPr>
      </w:pPr>
      <w:r w:rsidRPr="000375DA">
        <w:rPr>
          <w:lang w:val="en-US"/>
        </w:rPr>
        <w:t>W</w:t>
      </w:r>
      <w:r w:rsidRPr="008F3142">
        <w:rPr>
          <w:lang w:val="en-US"/>
        </w:rPr>
        <w:t xml:space="preserve">rite </w:t>
      </w:r>
      <w:r w:rsidRPr="000375DA">
        <w:rPr>
          <w:lang w:val="en-US"/>
        </w:rPr>
        <w:t xml:space="preserve">a proposal of </w:t>
      </w:r>
      <w:r w:rsidR="00AA1605">
        <w:rPr>
          <w:lang w:val="en-US"/>
        </w:rPr>
        <w:t>your</w:t>
      </w:r>
      <w:r w:rsidRPr="000375DA">
        <w:rPr>
          <w:lang w:val="en-US"/>
        </w:rPr>
        <w:t xml:space="preserve"> </w:t>
      </w:r>
      <w:r w:rsidR="002B3BCC">
        <w:rPr>
          <w:lang w:val="en-US"/>
        </w:rPr>
        <w:t>training</w:t>
      </w:r>
      <w:r w:rsidRPr="000375DA">
        <w:rPr>
          <w:lang w:val="en-US"/>
        </w:rPr>
        <w:t xml:space="preserve"> </w:t>
      </w:r>
      <w:r w:rsidRPr="001D7406">
        <w:rPr>
          <w:lang w:val="en-US"/>
        </w:rPr>
        <w:t>activity</w:t>
      </w:r>
      <w:r w:rsidR="00DE7B9D" w:rsidRPr="001D7406">
        <w:rPr>
          <w:lang w:val="en-US"/>
        </w:rPr>
        <w:t xml:space="preserve"> </w:t>
      </w:r>
      <w:r w:rsidR="00DE7B9D" w:rsidRPr="001D7406">
        <w:rPr>
          <w:b/>
          <w:lang w:val="en-US"/>
        </w:rPr>
        <w:t xml:space="preserve">- </w:t>
      </w:r>
      <w:r w:rsidR="008724E7" w:rsidRPr="001D7406">
        <w:rPr>
          <w:b/>
          <w:lang w:val="en-US"/>
        </w:rPr>
        <w:t>including only</w:t>
      </w:r>
      <w:r w:rsidR="00AA1605" w:rsidRPr="001D7406">
        <w:rPr>
          <w:b/>
          <w:lang w:val="en-US"/>
        </w:rPr>
        <w:t xml:space="preserve"> </w:t>
      </w:r>
      <w:r w:rsidR="00AA1605" w:rsidRPr="001D7406">
        <w:rPr>
          <w:b/>
          <w:lang w:val="en-US"/>
        </w:rPr>
        <w:t>1)</w:t>
      </w:r>
      <w:r w:rsidR="00AA1605" w:rsidRPr="001D7406">
        <w:rPr>
          <w:b/>
          <w:lang w:val="en-US"/>
        </w:rPr>
        <w:tab/>
      </w:r>
      <w:r w:rsidR="001D7406">
        <w:rPr>
          <w:b/>
          <w:lang w:val="en-US"/>
        </w:rPr>
        <w:t xml:space="preserve"> </w:t>
      </w:r>
      <w:r w:rsidR="00AA1605" w:rsidRPr="001D7406">
        <w:rPr>
          <w:b/>
          <w:lang w:val="en-US"/>
        </w:rPr>
        <w:t>DISCIPLINARY COURSES</w:t>
      </w:r>
      <w:r w:rsidR="00AA1605" w:rsidRPr="001D7406">
        <w:rPr>
          <w:b/>
          <w:lang w:val="en-US"/>
        </w:rPr>
        <w:t>,</w:t>
      </w:r>
      <w:r w:rsidR="00AA1605" w:rsidRPr="001D7406">
        <w:rPr>
          <w:lang w:val="en-US"/>
        </w:rPr>
        <w:t xml:space="preserve"> </w:t>
      </w:r>
      <w:r w:rsidR="00AA1605" w:rsidRPr="001D7406">
        <w:rPr>
          <w:b/>
          <w:lang w:val="en-US"/>
        </w:rPr>
        <w:t>2)</w:t>
      </w:r>
      <w:r w:rsidR="00AA1605" w:rsidRPr="001D7406">
        <w:rPr>
          <w:b/>
          <w:lang w:val="en-US"/>
        </w:rPr>
        <w:tab/>
      </w:r>
      <w:r w:rsidR="001D7406">
        <w:rPr>
          <w:b/>
          <w:lang w:val="en-US"/>
        </w:rPr>
        <w:t xml:space="preserve"> </w:t>
      </w:r>
      <w:r w:rsidR="00AA1605" w:rsidRPr="001D7406">
        <w:rPr>
          <w:b/>
          <w:lang w:val="en-US"/>
        </w:rPr>
        <w:t>SOFT SKILLS AND GENERAL COMPETENC</w:t>
      </w:r>
      <w:r w:rsidR="00AB46F9">
        <w:rPr>
          <w:b/>
          <w:lang w:val="en-US"/>
        </w:rPr>
        <w:t>I</w:t>
      </w:r>
      <w:r w:rsidR="00AA1605" w:rsidRPr="001D7406">
        <w:rPr>
          <w:b/>
          <w:lang w:val="en-US"/>
        </w:rPr>
        <w:t>ES COURSES</w:t>
      </w:r>
      <w:r w:rsidR="00AA1605" w:rsidRPr="001D7406">
        <w:rPr>
          <w:b/>
          <w:lang w:val="en-US"/>
        </w:rPr>
        <w:t xml:space="preserve">, 3) </w:t>
      </w:r>
      <w:r w:rsidR="00AA1605" w:rsidRPr="001D7406">
        <w:rPr>
          <w:b/>
          <w:lang w:val="en-US"/>
        </w:rPr>
        <w:t>MASTER’S DEGREE COURSES</w:t>
      </w:r>
      <w:r w:rsidR="00AA1605" w:rsidRPr="001D7406">
        <w:rPr>
          <w:b/>
          <w:lang w:val="en-US"/>
        </w:rPr>
        <w:t xml:space="preserve"> (if any)</w:t>
      </w:r>
      <w:r w:rsidRPr="001D7406">
        <w:rPr>
          <w:lang w:val="en-US"/>
        </w:rPr>
        <w:t>.</w:t>
      </w:r>
    </w:p>
    <w:p w14:paraId="38E6228F" w14:textId="67906FE8" w:rsidR="00B27389" w:rsidRPr="001A45BA" w:rsidRDefault="00FA0927" w:rsidP="00620787">
      <w:pPr>
        <w:rPr>
          <w:bCs/>
          <w:lang w:val="en-US"/>
        </w:rPr>
      </w:pPr>
      <w:r w:rsidRPr="00FA0927">
        <w:rPr>
          <w:bCs/>
          <w:lang w:val="en-US"/>
        </w:rPr>
        <w:t xml:space="preserve">Please note that these courses alone do not meet the total requirement of 20 ECTS. Refer to the </w:t>
      </w:r>
      <w:hyperlink r:id="rId12" w:history="1">
        <w:r w:rsidRPr="00C94381">
          <w:rPr>
            <w:rStyle w:val="Hyperlink"/>
            <w:bCs/>
            <w:lang w:val="en-US"/>
          </w:rPr>
          <w:t>STUDENT GUIDE</w:t>
        </w:r>
      </w:hyperlink>
      <w:r w:rsidRPr="00FA0927">
        <w:rPr>
          <w:bCs/>
          <w:lang w:val="en-US"/>
        </w:rPr>
        <w:t xml:space="preserve"> for details on additional activities you are expected to undertake (which do not need to be included here at the moment).</w:t>
      </w:r>
    </w:p>
    <w:p w14:paraId="53F6C7C5" w14:textId="226DBE13" w:rsidR="00DE7B9D" w:rsidRDefault="002B3BCC" w:rsidP="002B3BCC">
      <w:pPr>
        <w:tabs>
          <w:tab w:val="left" w:pos="5739"/>
        </w:tabs>
        <w:rPr>
          <w:lang w:val="en-US"/>
        </w:rPr>
      </w:pPr>
      <w:r>
        <w:rPr>
          <w:lang w:val="en-US"/>
        </w:rPr>
        <w:tab/>
      </w:r>
    </w:p>
    <w:p w14:paraId="00CCBB36" w14:textId="77777777" w:rsidR="00A0507A" w:rsidRDefault="00A0507A" w:rsidP="00DE7B9D">
      <w:pPr>
        <w:rPr>
          <w:lang w:val="en-US"/>
        </w:rPr>
      </w:pPr>
    </w:p>
    <w:p w14:paraId="092E54A7" w14:textId="64FE12BB" w:rsidR="00970979" w:rsidRPr="00F85079" w:rsidRDefault="00C37FC2" w:rsidP="008E670A">
      <w:pPr>
        <w:pStyle w:val="ListParagraph"/>
        <w:numPr>
          <w:ilvl w:val="0"/>
          <w:numId w:val="19"/>
        </w:numPr>
        <w:ind w:left="284" w:hanging="284"/>
        <w:rPr>
          <w:b/>
          <w:bCs/>
          <w:color w:val="C00000"/>
          <w:sz w:val="24"/>
          <w:szCs w:val="22"/>
          <w:u w:val="single"/>
          <w:lang w:val="en-US"/>
        </w:rPr>
      </w:pPr>
      <w:r w:rsidRPr="00F85079">
        <w:rPr>
          <w:b/>
          <w:bCs/>
          <w:color w:val="C00000"/>
          <w:sz w:val="24"/>
          <w:szCs w:val="22"/>
          <w:u w:val="single"/>
          <w:lang w:val="en-US"/>
        </w:rPr>
        <w:t>DISCIPLINARY COURSES</w:t>
      </w:r>
      <w:r w:rsidR="004624CB" w:rsidRPr="00F85079">
        <w:rPr>
          <w:b/>
          <w:bCs/>
          <w:color w:val="C00000"/>
          <w:sz w:val="24"/>
          <w:szCs w:val="22"/>
          <w:u w:val="single"/>
          <w:lang w:val="en-US"/>
        </w:rPr>
        <w:t xml:space="preserve"> </w:t>
      </w:r>
    </w:p>
    <w:p w14:paraId="5F96BFF6" w14:textId="600D6522" w:rsidR="00840362" w:rsidRDefault="002E5BB6" w:rsidP="00656621">
      <w:pPr>
        <w:spacing w:line="240" w:lineRule="auto"/>
        <w:rPr>
          <w:lang w:val="en-US"/>
        </w:rPr>
      </w:pPr>
      <w:r>
        <w:rPr>
          <w:lang w:val="en-US"/>
        </w:rPr>
        <w:t>D</w:t>
      </w:r>
      <w:r w:rsidR="00C37FC2" w:rsidRPr="00C37FC2">
        <w:rPr>
          <w:lang w:val="en-US"/>
        </w:rPr>
        <w:t xml:space="preserve">isciplinary courses </w:t>
      </w:r>
      <w:r w:rsidR="008328C5">
        <w:rPr>
          <w:lang w:val="en-US"/>
        </w:rPr>
        <w:t xml:space="preserve">are </w:t>
      </w:r>
      <w:r w:rsidR="00840362">
        <w:rPr>
          <w:lang w:val="en-US"/>
        </w:rPr>
        <w:t>linked</w:t>
      </w:r>
      <w:r w:rsidR="00C37FC2" w:rsidRPr="00C37FC2">
        <w:rPr>
          <w:lang w:val="en-US"/>
        </w:rPr>
        <w:t xml:space="preserve"> </w:t>
      </w:r>
      <w:r w:rsidR="00840362">
        <w:rPr>
          <w:lang w:val="en-US"/>
        </w:rPr>
        <w:t>to</w:t>
      </w:r>
      <w:r w:rsidR="00C37FC2" w:rsidRPr="00C37FC2">
        <w:rPr>
          <w:lang w:val="en-US"/>
        </w:rPr>
        <w:t xml:space="preserve"> specific fields and disciplines pertinent to </w:t>
      </w:r>
      <w:r w:rsidR="00733703">
        <w:rPr>
          <w:lang w:val="en-US"/>
        </w:rPr>
        <w:t>your</w:t>
      </w:r>
      <w:r w:rsidR="00C37FC2" w:rsidRPr="00C37FC2">
        <w:rPr>
          <w:lang w:val="en-US"/>
        </w:rPr>
        <w:t xml:space="preserve"> </w:t>
      </w:r>
      <w:r w:rsidR="008328C5">
        <w:rPr>
          <w:lang w:val="en-US"/>
        </w:rPr>
        <w:t xml:space="preserve">doctoral </w:t>
      </w:r>
      <w:r w:rsidR="001A62B9">
        <w:rPr>
          <w:lang w:val="en-US"/>
        </w:rPr>
        <w:t>research plan</w:t>
      </w:r>
      <w:r w:rsidR="00C37FC2" w:rsidRPr="00C37FC2">
        <w:rPr>
          <w:lang w:val="en-US"/>
        </w:rPr>
        <w:t>. Disciplinary courses include all courses provided annually by the PhD program in Nanotechnology</w:t>
      </w:r>
      <w:r w:rsidR="00847780">
        <w:rPr>
          <w:lang w:val="en-US"/>
        </w:rPr>
        <w:t xml:space="preserve"> </w:t>
      </w:r>
      <w:r w:rsidR="00C37FC2" w:rsidRPr="00C37FC2">
        <w:rPr>
          <w:lang w:val="en-US"/>
        </w:rPr>
        <w:t>(UniTS) (</w:t>
      </w:r>
      <w:hyperlink r:id="rId13" w:history="1">
        <w:r w:rsidR="00C37FC2" w:rsidRPr="007A14DC">
          <w:rPr>
            <w:rStyle w:val="Hyperlink"/>
            <w:lang w:val="en-US"/>
          </w:rPr>
          <w:t>link</w:t>
        </w:r>
      </w:hyperlink>
      <w:r w:rsidR="00C37FC2" w:rsidRPr="00C37FC2">
        <w:rPr>
          <w:lang w:val="en-US"/>
        </w:rPr>
        <w:t>).</w:t>
      </w:r>
      <w:r w:rsidR="00324C97">
        <w:rPr>
          <w:lang w:val="en-US"/>
        </w:rPr>
        <w:t xml:space="preserve"> </w:t>
      </w:r>
      <w:r w:rsidR="00527293">
        <w:rPr>
          <w:lang w:val="en-US"/>
        </w:rPr>
        <w:t xml:space="preserve">Additionally, </w:t>
      </w:r>
      <w:r w:rsidR="00527293" w:rsidRPr="00656621">
        <w:rPr>
          <w:u w:val="single"/>
          <w:lang w:val="en-US"/>
        </w:rPr>
        <w:t>d</w:t>
      </w:r>
      <w:r w:rsidR="00C37FC2" w:rsidRPr="00656621">
        <w:rPr>
          <w:u w:val="single"/>
          <w:lang w:val="en-US"/>
        </w:rPr>
        <w:t>octoral courses</w:t>
      </w:r>
      <w:r w:rsidR="00C37FC2" w:rsidRPr="00C37FC2">
        <w:rPr>
          <w:lang w:val="en-US"/>
        </w:rPr>
        <w:t xml:space="preserve"> </w:t>
      </w:r>
      <w:r w:rsidR="001A62B9">
        <w:rPr>
          <w:lang w:val="en-US"/>
        </w:rPr>
        <w:t>of</w:t>
      </w:r>
      <w:r w:rsidR="00C37FC2" w:rsidRPr="00C37FC2">
        <w:rPr>
          <w:lang w:val="en-US"/>
        </w:rPr>
        <w:t xml:space="preserve"> the PhD program in Physics and Chemistry at UniTS, </w:t>
      </w:r>
      <w:r w:rsidR="001A62B9">
        <w:rPr>
          <w:lang w:val="en-US"/>
        </w:rPr>
        <w:t xml:space="preserve">as well </w:t>
      </w:r>
      <w:r w:rsidR="00C37FC2" w:rsidRPr="00C37FC2">
        <w:rPr>
          <w:lang w:val="en-US"/>
        </w:rPr>
        <w:t xml:space="preserve">other </w:t>
      </w:r>
      <w:r w:rsidR="00C37FC2" w:rsidRPr="00656621">
        <w:rPr>
          <w:u w:val="single"/>
          <w:lang w:val="en-US"/>
        </w:rPr>
        <w:t>doctoral courses</w:t>
      </w:r>
      <w:r w:rsidR="00C37FC2" w:rsidRPr="00C37FC2">
        <w:rPr>
          <w:lang w:val="en-US"/>
        </w:rPr>
        <w:t xml:space="preserve"> offered by different universities or research institutes</w:t>
      </w:r>
      <w:r w:rsidR="00324C97">
        <w:rPr>
          <w:lang w:val="en-US"/>
        </w:rPr>
        <w:t xml:space="preserve"> can be included</w:t>
      </w:r>
      <w:r w:rsidR="00C37FC2" w:rsidRPr="00C37FC2">
        <w:rPr>
          <w:lang w:val="en-US"/>
        </w:rPr>
        <w:t xml:space="preserve">. </w:t>
      </w:r>
      <w:bookmarkStart w:id="0" w:name="_Hlk157075536"/>
      <w:r w:rsidR="00C37FC2" w:rsidRPr="00324C97">
        <w:rPr>
          <w:u w:val="single"/>
          <w:lang w:val="en-US"/>
        </w:rPr>
        <w:t>Successful completion of an exam is mandatory.</w:t>
      </w:r>
      <w:r w:rsidR="00F538DE" w:rsidRPr="00F538DE">
        <w:rPr>
          <w:highlight w:val="yellow"/>
          <w:lang w:val="en-US"/>
        </w:rPr>
        <w:t xml:space="preserve"> </w:t>
      </w:r>
      <w:bookmarkStart w:id="1" w:name="_Hlk108735700"/>
      <w:bookmarkEnd w:id="0"/>
    </w:p>
    <w:p w14:paraId="7F9A812C" w14:textId="77777777" w:rsidR="00656621" w:rsidRPr="00656621" w:rsidRDefault="00656621" w:rsidP="00656621">
      <w:pPr>
        <w:spacing w:line="240" w:lineRule="auto"/>
        <w:rPr>
          <w:lang w:val="en-US"/>
        </w:rPr>
      </w:pP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A6D41" w14:paraId="240B0FDD" w14:textId="77777777" w:rsidTr="0081701B">
        <w:tc>
          <w:tcPr>
            <w:tcW w:w="3020" w:type="dxa"/>
            <w:shd w:val="clear" w:color="auto" w:fill="F2F2F2" w:themeFill="background1" w:themeFillShade="F2"/>
          </w:tcPr>
          <w:p w14:paraId="43A7CD60" w14:textId="2469B7A4" w:rsidR="00CA6D41" w:rsidRPr="00851AED" w:rsidRDefault="00CA6D41" w:rsidP="002E2F46">
            <w:pPr>
              <w:spacing w:before="40" w:after="40"/>
              <w:jc w:val="center"/>
              <w:rPr>
                <w:i/>
                <w:lang w:val="en-US"/>
              </w:rPr>
            </w:pPr>
            <w:r w:rsidRPr="00851AED">
              <w:rPr>
                <w:rFonts w:eastAsia="Calibri" w:cstheme="majorHAnsi"/>
                <w:b/>
                <w:sz w:val="24"/>
                <w:lang w:val="en-GB"/>
              </w:rPr>
              <w:t>Activity</w:t>
            </w:r>
          </w:p>
        </w:tc>
        <w:tc>
          <w:tcPr>
            <w:tcW w:w="3020" w:type="dxa"/>
            <w:shd w:val="clear" w:color="auto" w:fill="F2F2F2" w:themeFill="background1" w:themeFillShade="F2"/>
          </w:tcPr>
          <w:p w14:paraId="177EC288" w14:textId="269D8A3F" w:rsidR="00CA6D41" w:rsidRPr="00851AED" w:rsidRDefault="00CA6D41" w:rsidP="002E2F46">
            <w:pPr>
              <w:spacing w:before="40" w:after="40"/>
              <w:jc w:val="center"/>
              <w:rPr>
                <w:rFonts w:eastAsia="Calibri" w:cstheme="majorHAnsi"/>
                <w:b/>
                <w:sz w:val="24"/>
                <w:lang w:val="en-GB"/>
              </w:rPr>
            </w:pPr>
            <w:r w:rsidRPr="00851AED">
              <w:rPr>
                <w:rFonts w:eastAsia="Calibri" w:cstheme="majorHAnsi"/>
                <w:b/>
                <w:sz w:val="24"/>
                <w:lang w:val="en-GB"/>
              </w:rPr>
              <w:t>Hours/Credits</w:t>
            </w:r>
          </w:p>
        </w:tc>
        <w:tc>
          <w:tcPr>
            <w:tcW w:w="3020" w:type="dxa"/>
            <w:shd w:val="clear" w:color="auto" w:fill="F2F2F2" w:themeFill="background1" w:themeFillShade="F2"/>
          </w:tcPr>
          <w:p w14:paraId="74F98909" w14:textId="2D7D9EC7" w:rsidR="00CA6D41" w:rsidRPr="00851AED" w:rsidRDefault="00334E02" w:rsidP="002E2F46">
            <w:pPr>
              <w:spacing w:before="40" w:after="40"/>
              <w:jc w:val="center"/>
              <w:rPr>
                <w:i/>
                <w:lang w:val="en-US"/>
              </w:rPr>
            </w:pPr>
            <w:r>
              <w:rPr>
                <w:rFonts w:eastAsia="Calibri" w:cstheme="majorHAnsi"/>
                <w:b/>
                <w:sz w:val="24"/>
                <w:lang w:val="en-GB"/>
              </w:rPr>
              <w:t>Requirements</w:t>
            </w:r>
          </w:p>
        </w:tc>
      </w:tr>
      <w:tr w:rsidR="00CA6D41" w14:paraId="5DC6D19A" w14:textId="77777777" w:rsidTr="0081701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576C52D9" w14:textId="16876849" w:rsidR="00CA6D41" w:rsidRPr="00D74CBD" w:rsidRDefault="00851AED" w:rsidP="00851AED">
            <w:pPr>
              <w:jc w:val="left"/>
              <w:rPr>
                <w:iCs/>
                <w:lang w:val="en-US"/>
              </w:rPr>
            </w:pPr>
            <w:r w:rsidRPr="00C67CA8">
              <w:rPr>
                <w:iCs/>
                <w:lang w:val="en-US"/>
              </w:rPr>
              <w:t>DISCIPLINARY COURSES</w:t>
            </w:r>
          </w:p>
        </w:tc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71B32632" w14:textId="507645FE" w:rsidR="00CA6D41" w:rsidRPr="00D74CBD" w:rsidRDefault="0030722E" w:rsidP="00851AED">
            <w:pPr>
              <w:jc w:val="center"/>
              <w:rPr>
                <w:iCs/>
                <w:lang w:val="en-US"/>
              </w:rPr>
            </w:pPr>
            <w:r w:rsidRPr="00D74CBD">
              <w:rPr>
                <w:iCs/>
                <w:lang w:val="en-US"/>
              </w:rPr>
              <w:t xml:space="preserve">1 ECTS = 8 </w:t>
            </w:r>
            <w:proofErr w:type="gramStart"/>
            <w:r w:rsidRPr="00D74CBD">
              <w:rPr>
                <w:iCs/>
                <w:lang w:val="en-US"/>
              </w:rPr>
              <w:t>hours</w:t>
            </w:r>
            <w:proofErr w:type="gramEnd"/>
          </w:p>
        </w:tc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3B138D5D" w14:textId="77777777" w:rsidR="0030722E" w:rsidRPr="0030722E" w:rsidRDefault="0030722E" w:rsidP="00851AED">
            <w:pPr>
              <w:spacing w:line="240" w:lineRule="auto"/>
              <w:jc w:val="center"/>
              <w:rPr>
                <w:iCs/>
                <w:lang w:val="en-GB"/>
              </w:rPr>
            </w:pPr>
            <w:r w:rsidRPr="0030722E">
              <w:rPr>
                <w:iCs/>
                <w:lang w:val="en-GB"/>
              </w:rPr>
              <w:t>at least 8 ECTS</w:t>
            </w:r>
          </w:p>
          <w:p w14:paraId="7822F37C" w14:textId="77777777" w:rsidR="0030722E" w:rsidRPr="0030722E" w:rsidRDefault="0030722E" w:rsidP="00851AED">
            <w:pPr>
              <w:spacing w:line="240" w:lineRule="auto"/>
              <w:jc w:val="center"/>
              <w:rPr>
                <w:iCs/>
                <w:lang w:val="en-GB"/>
              </w:rPr>
            </w:pPr>
            <w:r w:rsidRPr="0030722E">
              <w:rPr>
                <w:iCs/>
                <w:lang w:val="en-GB"/>
              </w:rPr>
              <w:t>(</w:t>
            </w:r>
            <w:proofErr w:type="gramStart"/>
            <w:r w:rsidRPr="0030722E">
              <w:rPr>
                <w:iCs/>
                <w:lang w:val="en-GB"/>
              </w:rPr>
              <w:t>maximum</w:t>
            </w:r>
            <w:proofErr w:type="gramEnd"/>
            <w:r w:rsidRPr="0030722E">
              <w:rPr>
                <w:iCs/>
                <w:lang w:val="en-GB"/>
              </w:rPr>
              <w:t xml:space="preserve"> 10 ECTS)</w:t>
            </w:r>
          </w:p>
          <w:p w14:paraId="00CD446E" w14:textId="6FE3DFEB" w:rsidR="00CA6D41" w:rsidRPr="00D74CBD" w:rsidRDefault="0030722E" w:rsidP="00851AED">
            <w:pPr>
              <w:spacing w:line="240" w:lineRule="auto"/>
              <w:jc w:val="center"/>
              <w:rPr>
                <w:iCs/>
                <w:lang w:val="en-US"/>
              </w:rPr>
            </w:pPr>
            <w:r w:rsidRPr="00D74CBD">
              <w:rPr>
                <w:b/>
                <w:iCs/>
                <w:lang w:val="en-GB"/>
              </w:rPr>
              <w:t>of which at least 5 ECTS from the courses offered by the PhD program in Nanotechnology</w:t>
            </w:r>
          </w:p>
        </w:tc>
      </w:tr>
    </w:tbl>
    <w:p w14:paraId="4BD13C8C" w14:textId="4FD8EFF5" w:rsidR="00CA6D41" w:rsidRDefault="00CA6D41" w:rsidP="00DE7B9D">
      <w:pPr>
        <w:rPr>
          <w:lang w:val="en-US"/>
        </w:rPr>
      </w:pPr>
    </w:p>
    <w:p w14:paraId="302ECF8D" w14:textId="77777777" w:rsidR="005E1F40" w:rsidRPr="00F73F04" w:rsidRDefault="005E1F40" w:rsidP="00DE7B9D">
      <w:pPr>
        <w:rPr>
          <w:lang w:val="en-US"/>
        </w:rPr>
      </w:pPr>
    </w:p>
    <w:tbl>
      <w:tblPr>
        <w:tblStyle w:val="GridTable1Ligh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3"/>
        <w:gridCol w:w="2160"/>
        <w:gridCol w:w="3320"/>
        <w:gridCol w:w="1059"/>
      </w:tblGrid>
      <w:tr w:rsidR="00E44349" w:rsidRPr="00AE19E8" w14:paraId="6337254B" w14:textId="77777777" w:rsidTr="00156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3" w:type="dxa"/>
            <w:gridSpan w:val="3"/>
            <w:tcBorders>
              <w:top w:val="single" w:sz="6" w:space="0" w:color="1B2E54"/>
              <w:bottom w:val="single" w:sz="12" w:space="0" w:color="1B2E54"/>
              <w:right w:val="single" w:sz="6" w:space="0" w:color="1B2E54"/>
            </w:tcBorders>
          </w:tcPr>
          <w:p w14:paraId="4F4F68CB" w14:textId="095A75A1" w:rsidR="00E44349" w:rsidRPr="00AE19E8" w:rsidRDefault="00E44349" w:rsidP="00E44349">
            <w:pPr>
              <w:jc w:val="left"/>
              <w:rPr>
                <w:b w:val="0"/>
                <w:lang w:val="en-US"/>
              </w:rPr>
            </w:pPr>
            <w:r w:rsidRPr="00AE19E8">
              <w:rPr>
                <w:b w:val="0"/>
                <w:lang w:val="en-US"/>
              </w:rPr>
              <w:t>DISCIPLINARY COURSES</w:t>
            </w:r>
          </w:p>
        </w:tc>
        <w:tc>
          <w:tcPr>
            <w:tcW w:w="1059" w:type="dxa"/>
            <w:tcBorders>
              <w:top w:val="single" w:sz="6" w:space="0" w:color="1B2E54"/>
              <w:left w:val="single" w:sz="6" w:space="0" w:color="1B2E54"/>
              <w:bottom w:val="single" w:sz="12" w:space="0" w:color="1B2E54"/>
              <w:right w:val="single" w:sz="6" w:space="0" w:color="1B2E54"/>
            </w:tcBorders>
          </w:tcPr>
          <w:p w14:paraId="34740D83" w14:textId="754C769D" w:rsidR="00E44349" w:rsidRPr="00AE19E8" w:rsidRDefault="00E44349" w:rsidP="009C17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</w:p>
        </w:tc>
      </w:tr>
      <w:tr w:rsidR="00B14B35" w:rsidRPr="00AE19E8" w14:paraId="08CB7C66" w14:textId="77777777" w:rsidTr="00156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tcBorders>
              <w:top w:val="single" w:sz="6" w:space="0" w:color="1B2E54"/>
              <w:bottom w:val="single" w:sz="12" w:space="0" w:color="1B2E54"/>
            </w:tcBorders>
          </w:tcPr>
          <w:p w14:paraId="25C206D4" w14:textId="3BCB0D8D" w:rsidR="00B14B35" w:rsidRPr="00AE19E8" w:rsidRDefault="00B14B35" w:rsidP="00B14B35">
            <w:pPr>
              <w:jc w:val="center"/>
              <w:rPr>
                <w:lang w:val="en-US"/>
              </w:rPr>
            </w:pPr>
            <w:r w:rsidRPr="00AE19E8">
              <w:rPr>
                <w:b w:val="0"/>
                <w:lang w:val="en-US"/>
              </w:rPr>
              <w:t>Course name</w:t>
            </w:r>
          </w:p>
        </w:tc>
        <w:tc>
          <w:tcPr>
            <w:tcW w:w="2160" w:type="dxa"/>
            <w:tcBorders>
              <w:top w:val="single" w:sz="6" w:space="0" w:color="1B2E54"/>
              <w:bottom w:val="single" w:sz="12" w:space="0" w:color="1B2E54"/>
            </w:tcBorders>
          </w:tcPr>
          <w:p w14:paraId="1F8CB854" w14:textId="727AD8F8" w:rsidR="00B14B35" w:rsidRPr="00AE19E8" w:rsidRDefault="00B14B35" w:rsidP="00B14B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E19E8">
              <w:rPr>
                <w:lang w:val="en-US"/>
              </w:rPr>
              <w:t>Teacher</w:t>
            </w:r>
          </w:p>
        </w:tc>
        <w:tc>
          <w:tcPr>
            <w:tcW w:w="3320" w:type="dxa"/>
            <w:tcBorders>
              <w:top w:val="single" w:sz="6" w:space="0" w:color="1B2E54"/>
              <w:bottom w:val="single" w:sz="12" w:space="0" w:color="1B2E54"/>
              <w:right w:val="single" w:sz="6" w:space="0" w:color="1B2E54"/>
            </w:tcBorders>
          </w:tcPr>
          <w:p w14:paraId="748822AA" w14:textId="136853C8" w:rsidR="00B14B35" w:rsidRPr="00AE19E8" w:rsidRDefault="00B14B35" w:rsidP="00B14B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E19E8">
              <w:rPr>
                <w:lang w:val="en-US"/>
              </w:rPr>
              <w:t>Institution</w:t>
            </w:r>
          </w:p>
        </w:tc>
        <w:tc>
          <w:tcPr>
            <w:tcW w:w="1059" w:type="dxa"/>
            <w:tcBorders>
              <w:top w:val="single" w:sz="6" w:space="0" w:color="1B2E54"/>
              <w:left w:val="single" w:sz="6" w:space="0" w:color="1B2E54"/>
              <w:bottom w:val="single" w:sz="12" w:space="0" w:color="1B2E54"/>
              <w:right w:val="single" w:sz="6" w:space="0" w:color="1B2E54"/>
            </w:tcBorders>
          </w:tcPr>
          <w:p w14:paraId="25A6BDC9" w14:textId="619D92B9" w:rsidR="00B14B35" w:rsidRPr="00AE19E8" w:rsidRDefault="00F73F04" w:rsidP="00B14B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E19E8">
              <w:rPr>
                <w:lang w:val="en-US"/>
              </w:rPr>
              <w:t>ECTS</w:t>
            </w:r>
          </w:p>
        </w:tc>
      </w:tr>
      <w:tr w:rsidR="00B14B35" w:rsidRPr="00AE19E8" w14:paraId="320B7BBE" w14:textId="77777777" w:rsidTr="00156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tcBorders>
              <w:top w:val="single" w:sz="12" w:space="0" w:color="1B2E54"/>
              <w:bottom w:val="single" w:sz="6" w:space="0" w:color="1B2E54"/>
            </w:tcBorders>
          </w:tcPr>
          <w:p w14:paraId="559E8BC1" w14:textId="77777777" w:rsidR="00B14B35" w:rsidRPr="00AE19E8" w:rsidRDefault="00B14B35" w:rsidP="00B14B35">
            <w:pPr>
              <w:jc w:val="left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12" w:space="0" w:color="1B2E54"/>
              <w:bottom w:val="single" w:sz="6" w:space="0" w:color="1B2E54"/>
            </w:tcBorders>
          </w:tcPr>
          <w:p w14:paraId="3E645F54" w14:textId="77777777" w:rsidR="00B14B35" w:rsidRPr="00AE19E8" w:rsidRDefault="00B14B35" w:rsidP="00B14B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320" w:type="dxa"/>
            <w:tcBorders>
              <w:top w:val="single" w:sz="12" w:space="0" w:color="1B2E54"/>
              <w:bottom w:val="single" w:sz="6" w:space="0" w:color="1B2E54"/>
              <w:right w:val="single" w:sz="6" w:space="0" w:color="1B2E54"/>
            </w:tcBorders>
          </w:tcPr>
          <w:p w14:paraId="2BA9E8CB" w14:textId="77777777" w:rsidR="00B14B35" w:rsidRPr="00AE19E8" w:rsidRDefault="00B14B35" w:rsidP="00B14B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9" w:type="dxa"/>
            <w:tcBorders>
              <w:top w:val="single" w:sz="12" w:space="0" w:color="1B2E54"/>
              <w:left w:val="single" w:sz="6" w:space="0" w:color="1B2E54"/>
              <w:bottom w:val="single" w:sz="6" w:space="0" w:color="1B2E54"/>
              <w:right w:val="single" w:sz="6" w:space="0" w:color="1B2E54"/>
            </w:tcBorders>
          </w:tcPr>
          <w:p w14:paraId="30546DF7" w14:textId="77777777" w:rsidR="00B14B35" w:rsidRPr="00AE19E8" w:rsidRDefault="00B14B35" w:rsidP="00B14B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14B35" w:rsidRPr="00AE19E8" w14:paraId="2664CE7F" w14:textId="77777777" w:rsidTr="00156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tcBorders>
              <w:top w:val="single" w:sz="6" w:space="0" w:color="1B2E54"/>
              <w:bottom w:val="single" w:sz="6" w:space="0" w:color="1B2E54"/>
            </w:tcBorders>
          </w:tcPr>
          <w:p w14:paraId="7D96E7C9" w14:textId="77777777" w:rsidR="00B14B35" w:rsidRPr="00AE19E8" w:rsidRDefault="00B14B35" w:rsidP="00B14B35">
            <w:pPr>
              <w:jc w:val="left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1B2E54"/>
              <w:bottom w:val="single" w:sz="6" w:space="0" w:color="1B2E54"/>
            </w:tcBorders>
          </w:tcPr>
          <w:p w14:paraId="2146F9F7" w14:textId="77777777" w:rsidR="00B14B35" w:rsidRPr="00AE19E8" w:rsidRDefault="00B14B35" w:rsidP="00B14B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320" w:type="dxa"/>
            <w:tcBorders>
              <w:top w:val="single" w:sz="6" w:space="0" w:color="1B2E54"/>
              <w:bottom w:val="single" w:sz="6" w:space="0" w:color="1B2E54"/>
              <w:right w:val="single" w:sz="6" w:space="0" w:color="1B2E54"/>
            </w:tcBorders>
          </w:tcPr>
          <w:p w14:paraId="3AF03A98" w14:textId="77777777" w:rsidR="00B14B35" w:rsidRPr="00AE19E8" w:rsidRDefault="00B14B35" w:rsidP="00B14B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9" w:type="dxa"/>
            <w:tcBorders>
              <w:top w:val="single" w:sz="6" w:space="0" w:color="1B2E54"/>
              <w:left w:val="single" w:sz="6" w:space="0" w:color="1B2E54"/>
              <w:bottom w:val="single" w:sz="6" w:space="0" w:color="1B2E54"/>
              <w:right w:val="single" w:sz="6" w:space="0" w:color="1B2E54"/>
            </w:tcBorders>
          </w:tcPr>
          <w:p w14:paraId="2D04A619" w14:textId="77777777" w:rsidR="00B14B35" w:rsidRPr="00AE19E8" w:rsidRDefault="00B14B35" w:rsidP="00B14B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14B35" w:rsidRPr="00AE19E8" w14:paraId="308F99BB" w14:textId="77777777" w:rsidTr="00156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tcBorders>
              <w:top w:val="single" w:sz="6" w:space="0" w:color="1B2E54"/>
              <w:bottom w:val="single" w:sz="6" w:space="0" w:color="1B2E54"/>
            </w:tcBorders>
          </w:tcPr>
          <w:p w14:paraId="0452A792" w14:textId="77777777" w:rsidR="00B14B35" w:rsidRPr="00AE19E8" w:rsidRDefault="00B14B35" w:rsidP="00B14B35">
            <w:pPr>
              <w:jc w:val="left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1B2E54"/>
              <w:bottom w:val="single" w:sz="6" w:space="0" w:color="1B2E54"/>
            </w:tcBorders>
          </w:tcPr>
          <w:p w14:paraId="71F33FD0" w14:textId="77777777" w:rsidR="00B14B35" w:rsidRPr="00AE19E8" w:rsidRDefault="00B14B35" w:rsidP="00B14B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320" w:type="dxa"/>
            <w:tcBorders>
              <w:top w:val="single" w:sz="6" w:space="0" w:color="1B2E54"/>
              <w:bottom w:val="single" w:sz="6" w:space="0" w:color="1B2E54"/>
              <w:right w:val="single" w:sz="6" w:space="0" w:color="1B2E54"/>
            </w:tcBorders>
          </w:tcPr>
          <w:p w14:paraId="1BE3FC1C" w14:textId="77777777" w:rsidR="00B14B35" w:rsidRPr="00AE19E8" w:rsidRDefault="00B14B35" w:rsidP="00B14B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9" w:type="dxa"/>
            <w:tcBorders>
              <w:top w:val="single" w:sz="6" w:space="0" w:color="1B2E54"/>
              <w:left w:val="single" w:sz="6" w:space="0" w:color="1B2E54"/>
              <w:bottom w:val="single" w:sz="6" w:space="0" w:color="1B2E54"/>
              <w:right w:val="single" w:sz="6" w:space="0" w:color="1B2E54"/>
            </w:tcBorders>
          </w:tcPr>
          <w:p w14:paraId="144B873B" w14:textId="77777777" w:rsidR="00B14B35" w:rsidRPr="00AE19E8" w:rsidRDefault="00B14B35" w:rsidP="00B14B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14B35" w:rsidRPr="00AE19E8" w14:paraId="3E1E2DF1" w14:textId="77777777" w:rsidTr="00156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tcBorders>
              <w:top w:val="single" w:sz="6" w:space="0" w:color="1B2E54"/>
              <w:bottom w:val="single" w:sz="6" w:space="0" w:color="1B2E54"/>
            </w:tcBorders>
          </w:tcPr>
          <w:p w14:paraId="100976B9" w14:textId="77777777" w:rsidR="00B14B35" w:rsidRPr="00AE19E8" w:rsidRDefault="00B14B35" w:rsidP="00B14B35">
            <w:pPr>
              <w:jc w:val="left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1B2E54"/>
              <w:bottom w:val="single" w:sz="6" w:space="0" w:color="1B2E54"/>
            </w:tcBorders>
          </w:tcPr>
          <w:p w14:paraId="561C5E3D" w14:textId="77777777" w:rsidR="00B14B35" w:rsidRPr="00AE19E8" w:rsidRDefault="00B14B35" w:rsidP="00B14B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320" w:type="dxa"/>
            <w:tcBorders>
              <w:top w:val="single" w:sz="6" w:space="0" w:color="1B2E54"/>
              <w:bottom w:val="single" w:sz="6" w:space="0" w:color="1B2E54"/>
              <w:right w:val="single" w:sz="6" w:space="0" w:color="1B2E54"/>
            </w:tcBorders>
          </w:tcPr>
          <w:p w14:paraId="19582B7F" w14:textId="77777777" w:rsidR="00B14B35" w:rsidRPr="00AE19E8" w:rsidRDefault="00B14B35" w:rsidP="00B14B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9" w:type="dxa"/>
            <w:tcBorders>
              <w:top w:val="single" w:sz="6" w:space="0" w:color="1B2E54"/>
              <w:left w:val="single" w:sz="6" w:space="0" w:color="1B2E54"/>
              <w:bottom w:val="single" w:sz="6" w:space="0" w:color="1B2E54"/>
              <w:right w:val="single" w:sz="6" w:space="0" w:color="1B2E54"/>
            </w:tcBorders>
          </w:tcPr>
          <w:p w14:paraId="668958BD" w14:textId="77777777" w:rsidR="00B14B35" w:rsidRPr="00AE19E8" w:rsidRDefault="00B14B35" w:rsidP="00B14B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14B35" w:rsidRPr="00AE19E8" w14:paraId="7366ADB7" w14:textId="77777777" w:rsidTr="00156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tcBorders>
              <w:top w:val="single" w:sz="6" w:space="0" w:color="1B2E54"/>
              <w:bottom w:val="single" w:sz="6" w:space="0" w:color="1B2E54"/>
            </w:tcBorders>
          </w:tcPr>
          <w:p w14:paraId="26D543E1" w14:textId="77777777" w:rsidR="00B14B35" w:rsidRPr="00AE19E8" w:rsidRDefault="00B14B35" w:rsidP="00B14B35">
            <w:pPr>
              <w:jc w:val="left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1B2E54"/>
              <w:bottom w:val="single" w:sz="6" w:space="0" w:color="1B2E54"/>
            </w:tcBorders>
          </w:tcPr>
          <w:p w14:paraId="5E99D399" w14:textId="77777777" w:rsidR="00B14B35" w:rsidRPr="00AE19E8" w:rsidRDefault="00B14B35" w:rsidP="00B14B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320" w:type="dxa"/>
            <w:tcBorders>
              <w:top w:val="single" w:sz="6" w:space="0" w:color="1B2E54"/>
              <w:bottom w:val="single" w:sz="6" w:space="0" w:color="1B2E54"/>
              <w:right w:val="single" w:sz="6" w:space="0" w:color="1B2E54"/>
            </w:tcBorders>
          </w:tcPr>
          <w:p w14:paraId="4E576BA6" w14:textId="77777777" w:rsidR="00B14B35" w:rsidRPr="00AE19E8" w:rsidRDefault="00B14B35" w:rsidP="00B14B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9" w:type="dxa"/>
            <w:tcBorders>
              <w:top w:val="single" w:sz="6" w:space="0" w:color="1B2E54"/>
              <w:left w:val="single" w:sz="6" w:space="0" w:color="1B2E54"/>
              <w:bottom w:val="single" w:sz="6" w:space="0" w:color="1B2E54"/>
              <w:right w:val="single" w:sz="6" w:space="0" w:color="1B2E54"/>
            </w:tcBorders>
          </w:tcPr>
          <w:p w14:paraId="0AC99BB2" w14:textId="77777777" w:rsidR="00B14B35" w:rsidRPr="00AE19E8" w:rsidRDefault="00B14B35" w:rsidP="00B14B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14B35" w:rsidRPr="001F507A" w14:paraId="1C07B353" w14:textId="77777777" w:rsidTr="00156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3" w:type="dxa"/>
            <w:gridSpan w:val="3"/>
            <w:tcBorders>
              <w:top w:val="single" w:sz="6" w:space="0" w:color="1B2E54"/>
              <w:bottom w:val="single" w:sz="6" w:space="0" w:color="1B2E54"/>
              <w:right w:val="single" w:sz="6" w:space="0" w:color="1B2E54"/>
            </w:tcBorders>
          </w:tcPr>
          <w:p w14:paraId="45232C35" w14:textId="17A5D494" w:rsidR="00B14B35" w:rsidRPr="00AE19E8" w:rsidRDefault="00B14B35" w:rsidP="00B14B35">
            <w:pPr>
              <w:jc w:val="right"/>
              <w:rPr>
                <w:b w:val="0"/>
                <w:lang w:val="en-US"/>
              </w:rPr>
            </w:pPr>
            <w:r w:rsidRPr="00AE19E8">
              <w:rPr>
                <w:b w:val="0"/>
                <w:lang w:val="en-US"/>
              </w:rPr>
              <w:t xml:space="preserve">Total number of </w:t>
            </w:r>
            <w:r w:rsidR="00F73F04" w:rsidRPr="00AE19E8">
              <w:rPr>
                <w:b w:val="0"/>
                <w:lang w:val="en-US"/>
              </w:rPr>
              <w:t>ECTS</w:t>
            </w:r>
          </w:p>
        </w:tc>
        <w:tc>
          <w:tcPr>
            <w:tcW w:w="1059" w:type="dxa"/>
            <w:tcBorders>
              <w:top w:val="single" w:sz="6" w:space="0" w:color="1B2E54"/>
              <w:left w:val="single" w:sz="6" w:space="0" w:color="1B2E54"/>
              <w:bottom w:val="single" w:sz="6" w:space="0" w:color="1B2E54"/>
              <w:right w:val="single" w:sz="6" w:space="0" w:color="1B2E54"/>
            </w:tcBorders>
            <w:shd w:val="clear" w:color="auto" w:fill="D0DBF0"/>
          </w:tcPr>
          <w:p w14:paraId="7163C84A" w14:textId="77777777" w:rsidR="00B14B35" w:rsidRPr="00F73F04" w:rsidRDefault="00B14B35" w:rsidP="00B14B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bookmarkEnd w:id="1"/>
    </w:tbl>
    <w:p w14:paraId="5D99D18B" w14:textId="77777777" w:rsidR="00D66F6C" w:rsidRPr="005E1F40" w:rsidRDefault="00D66F6C" w:rsidP="00DE7B9D">
      <w:pPr>
        <w:rPr>
          <w:lang w:val="en-US"/>
        </w:rPr>
      </w:pPr>
    </w:p>
    <w:p w14:paraId="5A7C858B" w14:textId="77777777" w:rsidR="005E1F40" w:rsidRPr="005E1F40" w:rsidRDefault="005E1F40" w:rsidP="00DE7B9D">
      <w:pPr>
        <w:rPr>
          <w:lang w:val="en-US"/>
        </w:rPr>
      </w:pPr>
    </w:p>
    <w:p w14:paraId="4172AE10" w14:textId="77777777" w:rsidR="008E670A" w:rsidRPr="005E1F40" w:rsidRDefault="008E670A" w:rsidP="00DE7B9D">
      <w:pPr>
        <w:rPr>
          <w:lang w:val="en-US"/>
        </w:rPr>
      </w:pPr>
    </w:p>
    <w:p w14:paraId="0880E8FA" w14:textId="1A4E0CA3" w:rsidR="00970979" w:rsidRPr="00F85079" w:rsidRDefault="00392C88" w:rsidP="008E670A">
      <w:pPr>
        <w:pStyle w:val="ListParagraph"/>
        <w:numPr>
          <w:ilvl w:val="0"/>
          <w:numId w:val="19"/>
        </w:numPr>
        <w:ind w:left="284" w:hanging="284"/>
        <w:rPr>
          <w:b/>
          <w:bCs/>
          <w:color w:val="C00000"/>
          <w:sz w:val="24"/>
          <w:szCs w:val="22"/>
          <w:u w:val="single"/>
          <w:lang w:val="en-US"/>
        </w:rPr>
      </w:pPr>
      <w:r w:rsidRPr="00F85079">
        <w:rPr>
          <w:b/>
          <w:bCs/>
          <w:color w:val="C00000"/>
          <w:sz w:val="24"/>
          <w:szCs w:val="22"/>
          <w:u w:val="single"/>
          <w:lang w:val="en-US"/>
        </w:rPr>
        <w:t>SOFT SKILLS AND GENERAL COMPETENC</w:t>
      </w:r>
      <w:r w:rsidR="00922F6F">
        <w:rPr>
          <w:b/>
          <w:bCs/>
          <w:color w:val="C00000"/>
          <w:sz w:val="24"/>
          <w:szCs w:val="22"/>
          <w:u w:val="single"/>
          <w:lang w:val="en-US"/>
        </w:rPr>
        <w:t>I</w:t>
      </w:r>
      <w:r w:rsidRPr="00F85079">
        <w:rPr>
          <w:b/>
          <w:bCs/>
          <w:color w:val="C00000"/>
          <w:sz w:val="24"/>
          <w:szCs w:val="22"/>
          <w:u w:val="single"/>
          <w:lang w:val="en-US"/>
        </w:rPr>
        <w:t>ES COURSES</w:t>
      </w:r>
    </w:p>
    <w:p w14:paraId="5D6AD4E7" w14:textId="23FA16AB" w:rsidR="00D66F6C" w:rsidRPr="00D66F6C" w:rsidRDefault="00D66F6C" w:rsidP="00D66F6C">
      <w:pPr>
        <w:spacing w:line="240" w:lineRule="auto"/>
        <w:rPr>
          <w:lang w:val="en-US"/>
        </w:rPr>
      </w:pPr>
      <w:r w:rsidRPr="00D66F6C">
        <w:rPr>
          <w:lang w:val="en-US"/>
        </w:rPr>
        <w:t>UniTS organizes annually soft skills and general competenc</w:t>
      </w:r>
      <w:r w:rsidR="00922F6F">
        <w:rPr>
          <w:lang w:val="en-US"/>
        </w:rPr>
        <w:t>i</w:t>
      </w:r>
      <w:r w:rsidRPr="00D66F6C">
        <w:rPr>
          <w:lang w:val="en-US"/>
        </w:rPr>
        <w:t xml:space="preserve">es courses for PhD candidates. Details of scheduled courses, along with the associated ECTS, can be accessed at the following </w:t>
      </w:r>
      <w:hyperlink r:id="rId14" w:history="1">
        <w:r w:rsidRPr="00006A0D">
          <w:rPr>
            <w:rStyle w:val="Hyperlink"/>
            <w:lang w:val="en-US"/>
          </w:rPr>
          <w:t>link</w:t>
        </w:r>
      </w:hyperlink>
      <w:r w:rsidR="00922F6F">
        <w:rPr>
          <w:lang w:val="en-US"/>
        </w:rPr>
        <w:t>.</w:t>
      </w:r>
    </w:p>
    <w:p w14:paraId="3562860E" w14:textId="586255EC" w:rsidR="00970979" w:rsidRPr="00D66F6C" w:rsidRDefault="00D66F6C" w:rsidP="00D66F6C">
      <w:pPr>
        <w:spacing w:line="240" w:lineRule="auto"/>
        <w:rPr>
          <w:lang w:val="en-US"/>
        </w:rPr>
      </w:pPr>
      <w:r w:rsidRPr="00D66F6C">
        <w:rPr>
          <w:lang w:val="en-US"/>
        </w:rPr>
        <w:t>PhD can attend soft skills and general competenc</w:t>
      </w:r>
      <w:r w:rsidR="00006A0D">
        <w:rPr>
          <w:lang w:val="en-US"/>
        </w:rPr>
        <w:t>i</w:t>
      </w:r>
      <w:r w:rsidRPr="00D66F6C">
        <w:rPr>
          <w:lang w:val="en-US"/>
        </w:rPr>
        <w:t>es courses organized by external entities such as universities, research institutes, or companies. In the latter case, the Board of Teachers will assess appropriateness and allocated ECTS.</w:t>
      </w:r>
    </w:p>
    <w:p w14:paraId="09F62BDB" w14:textId="77777777" w:rsidR="00970979" w:rsidRDefault="00970979" w:rsidP="00DE7B9D">
      <w:pPr>
        <w:rPr>
          <w:highlight w:val="yellow"/>
          <w:lang w:val="en-US"/>
        </w:rPr>
      </w:pP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C2FE8" w14:paraId="6BBCACC3" w14:textId="77777777" w:rsidTr="002E2F46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6771D52D" w14:textId="77777777" w:rsidR="00BC2FE8" w:rsidRPr="002E2F46" w:rsidRDefault="00BC2FE8" w:rsidP="002E2F46">
            <w:pPr>
              <w:spacing w:before="40" w:after="40"/>
              <w:jc w:val="center"/>
              <w:rPr>
                <w:rFonts w:eastAsia="Calibri" w:cstheme="majorHAnsi"/>
                <w:b/>
                <w:sz w:val="24"/>
                <w:lang w:val="en-GB"/>
              </w:rPr>
            </w:pPr>
            <w:bookmarkStart w:id="2" w:name="_Hlk157075551"/>
            <w:r w:rsidRPr="00851AED">
              <w:rPr>
                <w:rFonts w:eastAsia="Calibri" w:cstheme="majorHAnsi"/>
                <w:b/>
                <w:sz w:val="24"/>
                <w:lang w:val="en-GB"/>
              </w:rPr>
              <w:lastRenderedPageBreak/>
              <w:t>Activity</w:t>
            </w:r>
          </w:p>
        </w:tc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150C1942" w14:textId="77777777" w:rsidR="00BC2FE8" w:rsidRPr="00851AED" w:rsidRDefault="00BC2FE8" w:rsidP="002E2F46">
            <w:pPr>
              <w:spacing w:before="40" w:after="40"/>
              <w:jc w:val="center"/>
              <w:rPr>
                <w:rFonts w:eastAsia="Calibri" w:cstheme="majorHAnsi"/>
                <w:b/>
                <w:sz w:val="24"/>
                <w:lang w:val="en-GB"/>
              </w:rPr>
            </w:pPr>
            <w:r w:rsidRPr="00851AED">
              <w:rPr>
                <w:rFonts w:eastAsia="Calibri" w:cstheme="majorHAnsi"/>
                <w:b/>
                <w:sz w:val="24"/>
                <w:lang w:val="en-GB"/>
              </w:rPr>
              <w:t>Hours/Credits</w:t>
            </w:r>
          </w:p>
        </w:tc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0C31C0C3" w14:textId="3916593D" w:rsidR="00BC2FE8" w:rsidRPr="002E2F46" w:rsidRDefault="00334E02" w:rsidP="002E2F46">
            <w:pPr>
              <w:spacing w:before="40" w:after="40"/>
              <w:jc w:val="center"/>
              <w:rPr>
                <w:rFonts w:eastAsia="Calibri" w:cstheme="majorHAnsi"/>
                <w:b/>
                <w:sz w:val="24"/>
                <w:lang w:val="en-GB"/>
              </w:rPr>
            </w:pPr>
            <w:r w:rsidRPr="00334E02">
              <w:rPr>
                <w:rFonts w:eastAsia="Calibri" w:cstheme="majorHAnsi"/>
                <w:b/>
                <w:sz w:val="24"/>
                <w:lang w:val="en-GB"/>
              </w:rPr>
              <w:t>Requirements</w:t>
            </w:r>
          </w:p>
        </w:tc>
      </w:tr>
      <w:tr w:rsidR="00BC2FE8" w14:paraId="4E600103" w14:textId="77777777" w:rsidTr="004B60F6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403CB052" w14:textId="11B98876" w:rsidR="00BC2FE8" w:rsidRPr="00D74CBD" w:rsidRDefault="00BC2FE8" w:rsidP="00B62D79">
            <w:pPr>
              <w:jc w:val="left"/>
              <w:rPr>
                <w:iCs/>
                <w:lang w:val="en-US"/>
              </w:rPr>
            </w:pPr>
            <w:r w:rsidRPr="00BC2FE8">
              <w:rPr>
                <w:iCs/>
                <w:lang w:val="en-US"/>
              </w:rPr>
              <w:t>SOFT SKILLS AND GENERAL COMPETENC</w:t>
            </w:r>
            <w:r w:rsidR="002E2F46">
              <w:rPr>
                <w:iCs/>
                <w:lang w:val="en-US"/>
              </w:rPr>
              <w:t>I</w:t>
            </w:r>
            <w:r w:rsidRPr="00BC2FE8">
              <w:rPr>
                <w:iCs/>
                <w:lang w:val="en-US"/>
              </w:rPr>
              <w:t>ES COURSES</w:t>
            </w:r>
          </w:p>
        </w:tc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734520D0" w14:textId="77777777" w:rsidR="00BC2FE8" w:rsidRPr="00D74CBD" w:rsidRDefault="00BC2FE8" w:rsidP="00B62D79">
            <w:pPr>
              <w:jc w:val="center"/>
              <w:rPr>
                <w:iCs/>
                <w:lang w:val="en-US"/>
              </w:rPr>
            </w:pPr>
            <w:r w:rsidRPr="00D74CBD">
              <w:rPr>
                <w:iCs/>
                <w:lang w:val="en-US"/>
              </w:rPr>
              <w:t xml:space="preserve">1 ECTS = 8 </w:t>
            </w:r>
            <w:proofErr w:type="gramStart"/>
            <w:r w:rsidRPr="00D74CBD">
              <w:rPr>
                <w:iCs/>
                <w:lang w:val="en-US"/>
              </w:rPr>
              <w:t>hours</w:t>
            </w:r>
            <w:proofErr w:type="gramEnd"/>
          </w:p>
        </w:tc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3E08C266" w14:textId="4698D42D" w:rsidR="00BC2FE8" w:rsidRPr="0030722E" w:rsidRDefault="00BC2FE8" w:rsidP="00B62D79">
            <w:pPr>
              <w:spacing w:line="240" w:lineRule="auto"/>
              <w:jc w:val="center"/>
              <w:rPr>
                <w:iCs/>
                <w:lang w:val="en-GB"/>
              </w:rPr>
            </w:pPr>
            <w:r w:rsidRPr="0030722E">
              <w:rPr>
                <w:iCs/>
                <w:lang w:val="en-GB"/>
              </w:rPr>
              <w:t xml:space="preserve">at least </w:t>
            </w:r>
            <w:r>
              <w:rPr>
                <w:iCs/>
                <w:lang w:val="en-GB"/>
              </w:rPr>
              <w:t>4</w:t>
            </w:r>
            <w:r w:rsidRPr="0030722E">
              <w:rPr>
                <w:iCs/>
                <w:lang w:val="en-GB"/>
              </w:rPr>
              <w:t xml:space="preserve"> ECTS</w:t>
            </w:r>
          </w:p>
          <w:p w14:paraId="7116A030" w14:textId="494A4357" w:rsidR="00BC2FE8" w:rsidRPr="0030722E" w:rsidRDefault="00BC2FE8" w:rsidP="00B62D79">
            <w:pPr>
              <w:spacing w:line="240" w:lineRule="auto"/>
              <w:jc w:val="center"/>
              <w:rPr>
                <w:iCs/>
                <w:lang w:val="en-GB"/>
              </w:rPr>
            </w:pPr>
            <w:r w:rsidRPr="0030722E">
              <w:rPr>
                <w:iCs/>
                <w:lang w:val="en-GB"/>
              </w:rPr>
              <w:t>(</w:t>
            </w:r>
            <w:proofErr w:type="gramStart"/>
            <w:r w:rsidRPr="0030722E">
              <w:rPr>
                <w:iCs/>
                <w:lang w:val="en-GB"/>
              </w:rPr>
              <w:t>maximum</w:t>
            </w:r>
            <w:proofErr w:type="gramEnd"/>
            <w:r w:rsidRPr="0030722E">
              <w:rPr>
                <w:iCs/>
                <w:lang w:val="en-GB"/>
              </w:rPr>
              <w:t xml:space="preserve"> </w:t>
            </w:r>
            <w:r>
              <w:rPr>
                <w:iCs/>
                <w:lang w:val="en-GB"/>
              </w:rPr>
              <w:t>8</w:t>
            </w:r>
            <w:r w:rsidRPr="0030722E">
              <w:rPr>
                <w:iCs/>
                <w:lang w:val="en-GB"/>
              </w:rPr>
              <w:t xml:space="preserve"> ECTS)</w:t>
            </w:r>
          </w:p>
          <w:p w14:paraId="0C0C492D" w14:textId="75D929A6" w:rsidR="00BC2FE8" w:rsidRPr="00D74CBD" w:rsidRDefault="00BC2FE8" w:rsidP="00B62D79">
            <w:pPr>
              <w:spacing w:line="240" w:lineRule="auto"/>
              <w:jc w:val="center"/>
              <w:rPr>
                <w:iCs/>
                <w:lang w:val="en-US"/>
              </w:rPr>
            </w:pPr>
            <w:r w:rsidRPr="00D74CBD">
              <w:rPr>
                <w:b/>
                <w:iCs/>
                <w:lang w:val="en-GB"/>
              </w:rPr>
              <w:t xml:space="preserve">of which </w:t>
            </w:r>
            <w:r w:rsidR="00E87AFB">
              <w:rPr>
                <w:b/>
                <w:iCs/>
                <w:lang w:val="en-GB"/>
              </w:rPr>
              <w:t>1</w:t>
            </w:r>
            <w:r w:rsidRPr="00D74CBD">
              <w:rPr>
                <w:b/>
                <w:iCs/>
                <w:lang w:val="en-GB"/>
              </w:rPr>
              <w:t xml:space="preserve"> ECTS</w:t>
            </w:r>
            <w:r w:rsidR="00EE600C">
              <w:rPr>
                <w:b/>
                <w:iCs/>
                <w:lang w:val="en-GB"/>
              </w:rPr>
              <w:t xml:space="preserve"> aiming at </w:t>
            </w:r>
            <w:r w:rsidR="006A78B0">
              <w:rPr>
                <w:b/>
                <w:iCs/>
                <w:lang w:val="en-GB"/>
              </w:rPr>
              <w:t xml:space="preserve">acquiring </w:t>
            </w:r>
            <w:r w:rsidR="006A78B0" w:rsidRPr="006A78B0">
              <w:rPr>
                <w:b/>
                <w:iCs/>
                <w:lang w:val="en-GB"/>
              </w:rPr>
              <w:t>skills related to public engagement</w:t>
            </w:r>
          </w:p>
        </w:tc>
      </w:tr>
      <w:bookmarkEnd w:id="2"/>
    </w:tbl>
    <w:p w14:paraId="5497677B" w14:textId="77777777" w:rsidR="008E670A" w:rsidRDefault="008E670A" w:rsidP="00DE7B9D">
      <w:pPr>
        <w:rPr>
          <w:highlight w:val="yellow"/>
          <w:lang w:val="en-US"/>
        </w:rPr>
      </w:pPr>
    </w:p>
    <w:p w14:paraId="3E347813" w14:textId="77777777" w:rsidR="0067219D" w:rsidRDefault="0067219D" w:rsidP="00DE7B9D">
      <w:pPr>
        <w:rPr>
          <w:highlight w:val="yellow"/>
          <w:lang w:val="en-US"/>
        </w:rPr>
      </w:pPr>
    </w:p>
    <w:tbl>
      <w:tblPr>
        <w:tblStyle w:val="GridTable1Light"/>
        <w:tblW w:w="89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2160"/>
        <w:gridCol w:w="3320"/>
        <w:gridCol w:w="1059"/>
      </w:tblGrid>
      <w:tr w:rsidR="004624CB" w:rsidRPr="004624CB" w14:paraId="1FEFDE43" w14:textId="77777777" w:rsidTr="00B62D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3"/>
            <w:tcBorders>
              <w:top w:val="single" w:sz="6" w:space="0" w:color="1B2E54"/>
              <w:bottom w:val="single" w:sz="12" w:space="0" w:color="1B2E54"/>
              <w:right w:val="single" w:sz="6" w:space="0" w:color="1B2E54"/>
            </w:tcBorders>
          </w:tcPr>
          <w:p w14:paraId="72E31D64" w14:textId="34F3DE0D" w:rsidR="004624CB" w:rsidRPr="00B24F42" w:rsidRDefault="004624CB" w:rsidP="00B62D79">
            <w:pPr>
              <w:jc w:val="left"/>
              <w:rPr>
                <w:b w:val="0"/>
                <w:lang w:val="en-US"/>
              </w:rPr>
            </w:pPr>
            <w:r w:rsidRPr="004624CB">
              <w:rPr>
                <w:b w:val="0"/>
                <w:lang w:val="en-US"/>
              </w:rPr>
              <w:t>SOFT SKILLS AND GENERAL COMPETENCES COURSES</w:t>
            </w:r>
          </w:p>
        </w:tc>
        <w:tc>
          <w:tcPr>
            <w:tcW w:w="1059" w:type="dxa"/>
            <w:tcBorders>
              <w:top w:val="single" w:sz="6" w:space="0" w:color="1B2E54"/>
              <w:left w:val="single" w:sz="6" w:space="0" w:color="1B2E54"/>
              <w:bottom w:val="single" w:sz="12" w:space="0" w:color="1B2E54"/>
              <w:right w:val="single" w:sz="6" w:space="0" w:color="1B2E54"/>
            </w:tcBorders>
          </w:tcPr>
          <w:p w14:paraId="0DEB88E8" w14:textId="77777777" w:rsidR="004624CB" w:rsidRPr="00B24F42" w:rsidRDefault="004624CB" w:rsidP="00B62D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</w:p>
        </w:tc>
      </w:tr>
      <w:tr w:rsidR="004624CB" w:rsidRPr="00B24F42" w14:paraId="469F597A" w14:textId="77777777" w:rsidTr="00B6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6" w:space="0" w:color="1B2E54"/>
              <w:bottom w:val="single" w:sz="12" w:space="0" w:color="1B2E54"/>
            </w:tcBorders>
          </w:tcPr>
          <w:p w14:paraId="502E69BC" w14:textId="77777777" w:rsidR="004624CB" w:rsidRPr="00B24F42" w:rsidRDefault="004624CB" w:rsidP="00B62D79">
            <w:pPr>
              <w:jc w:val="center"/>
              <w:rPr>
                <w:lang w:val="en-US"/>
              </w:rPr>
            </w:pPr>
            <w:r w:rsidRPr="00B24F42">
              <w:rPr>
                <w:b w:val="0"/>
                <w:lang w:val="en-US"/>
              </w:rPr>
              <w:t>Course name</w:t>
            </w:r>
          </w:p>
        </w:tc>
        <w:tc>
          <w:tcPr>
            <w:tcW w:w="2160" w:type="dxa"/>
            <w:tcBorders>
              <w:top w:val="single" w:sz="6" w:space="0" w:color="1B2E54"/>
              <w:bottom w:val="single" w:sz="12" w:space="0" w:color="1B2E54"/>
            </w:tcBorders>
          </w:tcPr>
          <w:p w14:paraId="1F9B3062" w14:textId="77777777" w:rsidR="004624CB" w:rsidRPr="00B24F42" w:rsidRDefault="004624CB" w:rsidP="00B62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24F42">
              <w:rPr>
                <w:lang w:val="en-US"/>
              </w:rPr>
              <w:t>Teacher</w:t>
            </w:r>
          </w:p>
        </w:tc>
        <w:tc>
          <w:tcPr>
            <w:tcW w:w="3320" w:type="dxa"/>
            <w:tcBorders>
              <w:top w:val="single" w:sz="6" w:space="0" w:color="1B2E54"/>
              <w:bottom w:val="single" w:sz="12" w:space="0" w:color="1B2E54"/>
              <w:right w:val="single" w:sz="6" w:space="0" w:color="1B2E54"/>
            </w:tcBorders>
          </w:tcPr>
          <w:p w14:paraId="1F9BE656" w14:textId="77777777" w:rsidR="004624CB" w:rsidRPr="00B24F42" w:rsidRDefault="004624CB" w:rsidP="00B62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24F42">
              <w:rPr>
                <w:lang w:val="en-US"/>
              </w:rPr>
              <w:t>Institution</w:t>
            </w:r>
          </w:p>
        </w:tc>
        <w:tc>
          <w:tcPr>
            <w:tcW w:w="1059" w:type="dxa"/>
            <w:tcBorders>
              <w:top w:val="single" w:sz="6" w:space="0" w:color="1B2E54"/>
              <w:left w:val="single" w:sz="6" w:space="0" w:color="1B2E54"/>
              <w:bottom w:val="single" w:sz="12" w:space="0" w:color="1B2E54"/>
              <w:right w:val="single" w:sz="6" w:space="0" w:color="1B2E54"/>
            </w:tcBorders>
          </w:tcPr>
          <w:p w14:paraId="3AE036B4" w14:textId="77777777" w:rsidR="004624CB" w:rsidRPr="00B24F42" w:rsidRDefault="004624CB" w:rsidP="00B62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</w:tr>
      <w:tr w:rsidR="004624CB" w:rsidRPr="001F507A" w14:paraId="20984349" w14:textId="77777777" w:rsidTr="00B6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12" w:space="0" w:color="1B2E54"/>
              <w:bottom w:val="single" w:sz="6" w:space="0" w:color="1B2E54"/>
            </w:tcBorders>
          </w:tcPr>
          <w:p w14:paraId="6A387F19" w14:textId="77777777" w:rsidR="004624CB" w:rsidRPr="00F73F04" w:rsidRDefault="004624CB" w:rsidP="00B62D79">
            <w:pPr>
              <w:jc w:val="left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12" w:space="0" w:color="1B2E54"/>
              <w:bottom w:val="single" w:sz="6" w:space="0" w:color="1B2E54"/>
            </w:tcBorders>
          </w:tcPr>
          <w:p w14:paraId="1470E3DC" w14:textId="77777777" w:rsidR="004624CB" w:rsidRPr="00F73F04" w:rsidRDefault="004624CB" w:rsidP="00B62D7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320" w:type="dxa"/>
            <w:tcBorders>
              <w:top w:val="single" w:sz="12" w:space="0" w:color="1B2E54"/>
              <w:bottom w:val="single" w:sz="6" w:space="0" w:color="1B2E54"/>
              <w:right w:val="single" w:sz="6" w:space="0" w:color="1B2E54"/>
            </w:tcBorders>
          </w:tcPr>
          <w:p w14:paraId="49E2397A" w14:textId="77777777" w:rsidR="004624CB" w:rsidRPr="00F73F04" w:rsidRDefault="004624CB" w:rsidP="00B62D7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9" w:type="dxa"/>
            <w:tcBorders>
              <w:top w:val="single" w:sz="12" w:space="0" w:color="1B2E54"/>
              <w:left w:val="single" w:sz="6" w:space="0" w:color="1B2E54"/>
              <w:bottom w:val="single" w:sz="6" w:space="0" w:color="1B2E54"/>
              <w:right w:val="single" w:sz="6" w:space="0" w:color="1B2E54"/>
            </w:tcBorders>
          </w:tcPr>
          <w:p w14:paraId="06C3CCE6" w14:textId="77777777" w:rsidR="004624CB" w:rsidRPr="00F73F04" w:rsidRDefault="004624CB" w:rsidP="00B62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624CB" w:rsidRPr="001F507A" w14:paraId="09FC45D5" w14:textId="77777777" w:rsidTr="00B6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6" w:space="0" w:color="1B2E54"/>
              <w:bottom w:val="single" w:sz="6" w:space="0" w:color="1B2E54"/>
            </w:tcBorders>
          </w:tcPr>
          <w:p w14:paraId="0C5A160C" w14:textId="77777777" w:rsidR="004624CB" w:rsidRPr="00F73F04" w:rsidRDefault="004624CB" w:rsidP="00B62D79">
            <w:pPr>
              <w:jc w:val="left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1B2E54"/>
              <w:bottom w:val="single" w:sz="6" w:space="0" w:color="1B2E54"/>
            </w:tcBorders>
          </w:tcPr>
          <w:p w14:paraId="770C8B9E" w14:textId="77777777" w:rsidR="004624CB" w:rsidRPr="00F73F04" w:rsidRDefault="004624CB" w:rsidP="00B62D7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320" w:type="dxa"/>
            <w:tcBorders>
              <w:top w:val="single" w:sz="6" w:space="0" w:color="1B2E54"/>
              <w:bottom w:val="single" w:sz="6" w:space="0" w:color="1B2E54"/>
              <w:right w:val="single" w:sz="6" w:space="0" w:color="1B2E54"/>
            </w:tcBorders>
          </w:tcPr>
          <w:p w14:paraId="3755349E" w14:textId="77777777" w:rsidR="004624CB" w:rsidRPr="00F73F04" w:rsidRDefault="004624CB" w:rsidP="00B62D7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9" w:type="dxa"/>
            <w:tcBorders>
              <w:top w:val="single" w:sz="6" w:space="0" w:color="1B2E54"/>
              <w:left w:val="single" w:sz="6" w:space="0" w:color="1B2E54"/>
              <w:bottom w:val="single" w:sz="6" w:space="0" w:color="1B2E54"/>
              <w:right w:val="single" w:sz="6" w:space="0" w:color="1B2E54"/>
            </w:tcBorders>
          </w:tcPr>
          <w:p w14:paraId="5AD073EE" w14:textId="77777777" w:rsidR="004624CB" w:rsidRPr="00F73F04" w:rsidRDefault="004624CB" w:rsidP="00B62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624CB" w:rsidRPr="001F507A" w14:paraId="7967231E" w14:textId="77777777" w:rsidTr="00B6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6" w:space="0" w:color="1B2E54"/>
              <w:bottom w:val="single" w:sz="6" w:space="0" w:color="1B2E54"/>
            </w:tcBorders>
          </w:tcPr>
          <w:p w14:paraId="2E0FC416" w14:textId="77777777" w:rsidR="004624CB" w:rsidRPr="00F73F04" w:rsidRDefault="004624CB" w:rsidP="00B62D79">
            <w:pPr>
              <w:jc w:val="left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1B2E54"/>
              <w:bottom w:val="single" w:sz="6" w:space="0" w:color="1B2E54"/>
            </w:tcBorders>
          </w:tcPr>
          <w:p w14:paraId="2DE25350" w14:textId="77777777" w:rsidR="004624CB" w:rsidRPr="00F73F04" w:rsidRDefault="004624CB" w:rsidP="00B62D7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320" w:type="dxa"/>
            <w:tcBorders>
              <w:top w:val="single" w:sz="6" w:space="0" w:color="1B2E54"/>
              <w:bottom w:val="single" w:sz="6" w:space="0" w:color="1B2E54"/>
              <w:right w:val="single" w:sz="6" w:space="0" w:color="1B2E54"/>
            </w:tcBorders>
          </w:tcPr>
          <w:p w14:paraId="5EA2FD4D" w14:textId="77777777" w:rsidR="004624CB" w:rsidRPr="00F73F04" w:rsidRDefault="004624CB" w:rsidP="00B62D7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9" w:type="dxa"/>
            <w:tcBorders>
              <w:top w:val="single" w:sz="6" w:space="0" w:color="1B2E54"/>
              <w:left w:val="single" w:sz="6" w:space="0" w:color="1B2E54"/>
              <w:bottom w:val="single" w:sz="6" w:space="0" w:color="1B2E54"/>
              <w:right w:val="single" w:sz="6" w:space="0" w:color="1B2E54"/>
            </w:tcBorders>
          </w:tcPr>
          <w:p w14:paraId="2DDC59A0" w14:textId="77777777" w:rsidR="004624CB" w:rsidRPr="00F73F04" w:rsidRDefault="004624CB" w:rsidP="00B62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624CB" w:rsidRPr="001F507A" w14:paraId="03ABE2F9" w14:textId="77777777" w:rsidTr="00B6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6" w:space="0" w:color="1B2E54"/>
              <w:bottom w:val="single" w:sz="6" w:space="0" w:color="1B2E54"/>
            </w:tcBorders>
          </w:tcPr>
          <w:p w14:paraId="04BB277E" w14:textId="77777777" w:rsidR="004624CB" w:rsidRPr="00F73F04" w:rsidRDefault="004624CB" w:rsidP="00B62D79">
            <w:pPr>
              <w:jc w:val="left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1B2E54"/>
              <w:bottom w:val="single" w:sz="6" w:space="0" w:color="1B2E54"/>
            </w:tcBorders>
          </w:tcPr>
          <w:p w14:paraId="1AE6CE57" w14:textId="77777777" w:rsidR="004624CB" w:rsidRPr="00F73F04" w:rsidRDefault="004624CB" w:rsidP="00B62D7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320" w:type="dxa"/>
            <w:tcBorders>
              <w:top w:val="single" w:sz="6" w:space="0" w:color="1B2E54"/>
              <w:bottom w:val="single" w:sz="6" w:space="0" w:color="1B2E54"/>
              <w:right w:val="single" w:sz="6" w:space="0" w:color="1B2E54"/>
            </w:tcBorders>
          </w:tcPr>
          <w:p w14:paraId="2386909C" w14:textId="77777777" w:rsidR="004624CB" w:rsidRPr="00F73F04" w:rsidRDefault="004624CB" w:rsidP="00B62D7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9" w:type="dxa"/>
            <w:tcBorders>
              <w:top w:val="single" w:sz="6" w:space="0" w:color="1B2E54"/>
              <w:left w:val="single" w:sz="6" w:space="0" w:color="1B2E54"/>
              <w:bottom w:val="single" w:sz="6" w:space="0" w:color="1B2E54"/>
              <w:right w:val="single" w:sz="6" w:space="0" w:color="1B2E54"/>
            </w:tcBorders>
          </w:tcPr>
          <w:p w14:paraId="7C668291" w14:textId="77777777" w:rsidR="004624CB" w:rsidRPr="00F73F04" w:rsidRDefault="004624CB" w:rsidP="00B62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624CB" w:rsidRPr="001F507A" w14:paraId="62654272" w14:textId="77777777" w:rsidTr="00B6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6" w:space="0" w:color="1B2E54"/>
              <w:bottom w:val="single" w:sz="6" w:space="0" w:color="1B2E54"/>
            </w:tcBorders>
          </w:tcPr>
          <w:p w14:paraId="742F2C51" w14:textId="77777777" w:rsidR="004624CB" w:rsidRPr="00F73F04" w:rsidRDefault="004624CB" w:rsidP="00B62D79">
            <w:pPr>
              <w:jc w:val="left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1B2E54"/>
              <w:bottom w:val="single" w:sz="6" w:space="0" w:color="1B2E54"/>
            </w:tcBorders>
          </w:tcPr>
          <w:p w14:paraId="50C412AA" w14:textId="77777777" w:rsidR="004624CB" w:rsidRPr="00F73F04" w:rsidRDefault="004624CB" w:rsidP="00B62D7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320" w:type="dxa"/>
            <w:tcBorders>
              <w:top w:val="single" w:sz="6" w:space="0" w:color="1B2E54"/>
              <w:bottom w:val="single" w:sz="6" w:space="0" w:color="1B2E54"/>
              <w:right w:val="single" w:sz="6" w:space="0" w:color="1B2E54"/>
            </w:tcBorders>
          </w:tcPr>
          <w:p w14:paraId="0D0CEBB0" w14:textId="77777777" w:rsidR="004624CB" w:rsidRPr="00F73F04" w:rsidRDefault="004624CB" w:rsidP="00B62D7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9" w:type="dxa"/>
            <w:tcBorders>
              <w:top w:val="single" w:sz="6" w:space="0" w:color="1B2E54"/>
              <w:left w:val="single" w:sz="6" w:space="0" w:color="1B2E54"/>
              <w:bottom w:val="single" w:sz="6" w:space="0" w:color="1B2E54"/>
              <w:right w:val="single" w:sz="6" w:space="0" w:color="1B2E54"/>
            </w:tcBorders>
          </w:tcPr>
          <w:p w14:paraId="43BA6FF1" w14:textId="77777777" w:rsidR="004624CB" w:rsidRPr="00F73F04" w:rsidRDefault="004624CB" w:rsidP="00B62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624CB" w:rsidRPr="001F507A" w14:paraId="07189A10" w14:textId="77777777" w:rsidTr="00B6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3"/>
            <w:tcBorders>
              <w:top w:val="single" w:sz="6" w:space="0" w:color="1B2E54"/>
              <w:bottom w:val="single" w:sz="6" w:space="0" w:color="1B2E54"/>
              <w:right w:val="single" w:sz="6" w:space="0" w:color="1B2E54"/>
            </w:tcBorders>
          </w:tcPr>
          <w:p w14:paraId="61B2FDB5" w14:textId="77777777" w:rsidR="004624CB" w:rsidRPr="00F73F04" w:rsidRDefault="004624CB" w:rsidP="00B62D79">
            <w:pPr>
              <w:jc w:val="right"/>
              <w:rPr>
                <w:b w:val="0"/>
                <w:lang w:val="en-US"/>
              </w:rPr>
            </w:pPr>
            <w:r w:rsidRPr="00F73F04">
              <w:rPr>
                <w:b w:val="0"/>
                <w:lang w:val="en-US"/>
              </w:rPr>
              <w:t xml:space="preserve">Total number of </w:t>
            </w:r>
            <w:r>
              <w:rPr>
                <w:b w:val="0"/>
                <w:lang w:val="en-US"/>
              </w:rPr>
              <w:t>ECTS</w:t>
            </w:r>
          </w:p>
        </w:tc>
        <w:tc>
          <w:tcPr>
            <w:tcW w:w="1059" w:type="dxa"/>
            <w:tcBorders>
              <w:top w:val="single" w:sz="6" w:space="0" w:color="1B2E54"/>
              <w:left w:val="single" w:sz="6" w:space="0" w:color="1B2E54"/>
              <w:bottom w:val="single" w:sz="6" w:space="0" w:color="1B2E54"/>
              <w:right w:val="single" w:sz="6" w:space="0" w:color="1B2E54"/>
            </w:tcBorders>
            <w:shd w:val="clear" w:color="auto" w:fill="D0DBF0"/>
          </w:tcPr>
          <w:p w14:paraId="2ABBF0FB" w14:textId="77777777" w:rsidR="004624CB" w:rsidRPr="00F73F04" w:rsidRDefault="004624CB" w:rsidP="00B62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</w:tbl>
    <w:p w14:paraId="19692CA9" w14:textId="77777777" w:rsidR="004624CB" w:rsidRDefault="004624CB" w:rsidP="00DE7B9D">
      <w:pPr>
        <w:rPr>
          <w:highlight w:val="yellow"/>
          <w:lang w:val="en-US"/>
        </w:rPr>
      </w:pPr>
    </w:p>
    <w:p w14:paraId="62D1A597" w14:textId="77777777" w:rsidR="00F85079" w:rsidRDefault="00F85079" w:rsidP="00DE7B9D">
      <w:pPr>
        <w:rPr>
          <w:highlight w:val="yellow"/>
          <w:lang w:val="en-US"/>
        </w:rPr>
      </w:pPr>
    </w:p>
    <w:p w14:paraId="6115E10E" w14:textId="77777777" w:rsidR="0067219D" w:rsidRDefault="0067219D" w:rsidP="00DE7B9D">
      <w:pPr>
        <w:rPr>
          <w:highlight w:val="yellow"/>
          <w:lang w:val="en-US"/>
        </w:rPr>
      </w:pPr>
    </w:p>
    <w:p w14:paraId="567B2147" w14:textId="1B838624" w:rsidR="004624CB" w:rsidRPr="00F85079" w:rsidRDefault="00634BEB" w:rsidP="00634BEB">
      <w:pPr>
        <w:pStyle w:val="ListParagraph"/>
        <w:numPr>
          <w:ilvl w:val="0"/>
          <w:numId w:val="19"/>
        </w:numPr>
        <w:ind w:left="284" w:hanging="284"/>
        <w:rPr>
          <w:b/>
          <w:bCs/>
          <w:color w:val="C00000"/>
          <w:sz w:val="24"/>
          <w:szCs w:val="22"/>
          <w:u w:val="single"/>
          <w:lang w:val="en-US"/>
        </w:rPr>
      </w:pPr>
      <w:bookmarkStart w:id="3" w:name="_Hlk157076104"/>
      <w:r w:rsidRPr="00F85079">
        <w:rPr>
          <w:b/>
          <w:bCs/>
          <w:color w:val="C00000"/>
          <w:sz w:val="24"/>
          <w:szCs w:val="22"/>
          <w:u w:val="single"/>
          <w:lang w:val="en-US"/>
        </w:rPr>
        <w:t>MASTER’S DEGREE COURSES</w:t>
      </w:r>
    </w:p>
    <w:bookmarkEnd w:id="3"/>
    <w:p w14:paraId="286EA6F2" w14:textId="0EE11E78" w:rsidR="008E670A" w:rsidRPr="00E46E3E" w:rsidRDefault="00BC1691" w:rsidP="00E46E3E">
      <w:pPr>
        <w:spacing w:line="240" w:lineRule="auto"/>
        <w:rPr>
          <w:lang w:val="en-US"/>
        </w:rPr>
      </w:pPr>
      <w:r w:rsidRPr="006C6768">
        <w:rPr>
          <w:lang w:val="en-US"/>
        </w:rPr>
        <w:t>Master</w:t>
      </w:r>
      <w:r w:rsidR="0067219D" w:rsidRPr="006C6768">
        <w:rPr>
          <w:lang w:val="en-US"/>
        </w:rPr>
        <w:t>’s</w:t>
      </w:r>
      <w:r w:rsidRPr="006C6768">
        <w:rPr>
          <w:lang w:val="en-US"/>
        </w:rPr>
        <w:t xml:space="preserve"> courses chosen from </w:t>
      </w:r>
      <w:r w:rsidR="00D04609" w:rsidRPr="006C6768">
        <w:rPr>
          <w:lang w:val="en-US"/>
        </w:rPr>
        <w:t>UniTS or other Universities.</w:t>
      </w:r>
      <w:r w:rsidR="00E46E3E" w:rsidRPr="006C6768">
        <w:rPr>
          <w:lang w:val="en-US"/>
        </w:rPr>
        <w:t xml:space="preserve"> </w:t>
      </w:r>
      <w:r w:rsidR="006C1086" w:rsidRPr="006C6768">
        <w:rPr>
          <w:lang w:val="en-US"/>
        </w:rPr>
        <w:t xml:space="preserve">Attending master courses is not </w:t>
      </w:r>
      <w:r w:rsidR="00CC712C" w:rsidRPr="006C6768">
        <w:rPr>
          <w:lang w:val="en-US"/>
        </w:rPr>
        <w:t xml:space="preserve">mandatory, so </w:t>
      </w:r>
      <w:r w:rsidR="00150E0B" w:rsidRPr="006C6768">
        <w:rPr>
          <w:lang w:val="en-US"/>
        </w:rPr>
        <w:t xml:space="preserve">fill the table only if you </w:t>
      </w:r>
      <w:r w:rsidR="00655A8C" w:rsidRPr="006C6768">
        <w:rPr>
          <w:lang w:val="en-US"/>
        </w:rPr>
        <w:t xml:space="preserve">want to include them in your </w:t>
      </w:r>
      <w:r w:rsidR="00665E57" w:rsidRPr="006C6768">
        <w:rPr>
          <w:lang w:val="en-US"/>
        </w:rPr>
        <w:t>training plan</w:t>
      </w:r>
      <w:r w:rsidR="00150E0B" w:rsidRPr="006C6768">
        <w:rPr>
          <w:lang w:val="en-US"/>
        </w:rPr>
        <w:t>.</w:t>
      </w:r>
      <w:r w:rsidR="006C6768" w:rsidRPr="006C6768">
        <w:rPr>
          <w:lang w:val="en-US"/>
        </w:rPr>
        <w:t xml:space="preserve"> </w:t>
      </w:r>
      <w:r w:rsidR="006C6768" w:rsidRPr="006C6768">
        <w:rPr>
          <w:u w:val="single"/>
          <w:lang w:val="en-US"/>
        </w:rPr>
        <w:t>Successful completion of an exam is mandatory.</w:t>
      </w:r>
    </w:p>
    <w:p w14:paraId="0A797971" w14:textId="77777777" w:rsidR="008E670A" w:rsidRDefault="008E670A" w:rsidP="00DE7B9D">
      <w:pPr>
        <w:rPr>
          <w:highlight w:val="yellow"/>
          <w:lang w:val="en-US"/>
        </w:rPr>
      </w:pP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46E3E" w14:paraId="72E13087" w14:textId="77777777" w:rsidTr="004B60F6">
        <w:tc>
          <w:tcPr>
            <w:tcW w:w="3020" w:type="dxa"/>
            <w:shd w:val="clear" w:color="auto" w:fill="F2F2F2" w:themeFill="background1" w:themeFillShade="F2"/>
          </w:tcPr>
          <w:p w14:paraId="4C2045C2" w14:textId="77777777" w:rsidR="00E46E3E" w:rsidRPr="0061264C" w:rsidRDefault="00E46E3E" w:rsidP="0061264C">
            <w:pPr>
              <w:spacing w:before="40" w:after="40"/>
              <w:jc w:val="center"/>
              <w:rPr>
                <w:rFonts w:eastAsia="Calibri" w:cstheme="majorHAnsi"/>
                <w:b/>
                <w:sz w:val="24"/>
                <w:lang w:val="en-GB"/>
              </w:rPr>
            </w:pPr>
            <w:r w:rsidRPr="00851AED">
              <w:rPr>
                <w:rFonts w:eastAsia="Calibri" w:cstheme="majorHAnsi"/>
                <w:b/>
                <w:sz w:val="24"/>
                <w:lang w:val="en-GB"/>
              </w:rPr>
              <w:t>Activity</w:t>
            </w:r>
          </w:p>
        </w:tc>
        <w:tc>
          <w:tcPr>
            <w:tcW w:w="3020" w:type="dxa"/>
            <w:shd w:val="clear" w:color="auto" w:fill="F2F2F2" w:themeFill="background1" w:themeFillShade="F2"/>
          </w:tcPr>
          <w:p w14:paraId="0D20F66D" w14:textId="77777777" w:rsidR="00E46E3E" w:rsidRPr="00851AED" w:rsidRDefault="00E46E3E" w:rsidP="0061264C">
            <w:pPr>
              <w:spacing w:before="40" w:after="40"/>
              <w:jc w:val="center"/>
              <w:rPr>
                <w:rFonts w:eastAsia="Calibri" w:cstheme="majorHAnsi"/>
                <w:b/>
                <w:sz w:val="24"/>
                <w:lang w:val="en-GB"/>
              </w:rPr>
            </w:pPr>
            <w:r w:rsidRPr="00851AED">
              <w:rPr>
                <w:rFonts w:eastAsia="Calibri" w:cstheme="majorHAnsi"/>
                <w:b/>
                <w:sz w:val="24"/>
                <w:lang w:val="en-GB"/>
              </w:rPr>
              <w:t>Hours/Credits</w:t>
            </w:r>
          </w:p>
        </w:tc>
        <w:tc>
          <w:tcPr>
            <w:tcW w:w="3020" w:type="dxa"/>
            <w:shd w:val="clear" w:color="auto" w:fill="F2F2F2" w:themeFill="background1" w:themeFillShade="F2"/>
          </w:tcPr>
          <w:p w14:paraId="449A69FF" w14:textId="63E5F730" w:rsidR="00E46E3E" w:rsidRPr="0061264C" w:rsidRDefault="00334E02" w:rsidP="0061264C">
            <w:pPr>
              <w:spacing w:before="40" w:after="40"/>
              <w:jc w:val="center"/>
              <w:rPr>
                <w:rFonts w:eastAsia="Calibri" w:cstheme="majorHAnsi"/>
                <w:b/>
                <w:sz w:val="24"/>
                <w:lang w:val="en-GB"/>
              </w:rPr>
            </w:pPr>
            <w:r w:rsidRPr="00334E02">
              <w:rPr>
                <w:rFonts w:eastAsia="Calibri" w:cstheme="majorHAnsi"/>
                <w:b/>
                <w:sz w:val="24"/>
                <w:lang w:val="en-GB"/>
              </w:rPr>
              <w:t>Requirements</w:t>
            </w:r>
          </w:p>
        </w:tc>
      </w:tr>
      <w:tr w:rsidR="00E46E3E" w14:paraId="244FB6D7" w14:textId="77777777" w:rsidTr="004B60F6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440FA387" w14:textId="5ABFB1D8" w:rsidR="00E46E3E" w:rsidRPr="00D74CBD" w:rsidRDefault="005C3073" w:rsidP="00B62D79">
            <w:pPr>
              <w:jc w:val="left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MASTER’S COURSES</w:t>
            </w:r>
          </w:p>
        </w:tc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27014EE2" w14:textId="1D1A3B4E" w:rsidR="00E46E3E" w:rsidRPr="00D74CBD" w:rsidRDefault="005C3073" w:rsidP="00B62D79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RESPECTING </w:t>
            </w:r>
            <w:r w:rsidR="00E46E3E" w:rsidRPr="00D74CBD">
              <w:rPr>
                <w:iCs/>
                <w:lang w:val="en-US"/>
              </w:rPr>
              <w:t>ECTS</w:t>
            </w:r>
          </w:p>
        </w:tc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43AECF33" w14:textId="20E2A28A" w:rsidR="00E46E3E" w:rsidRPr="00D74CBD" w:rsidRDefault="00E46E3E" w:rsidP="005C3073">
            <w:pPr>
              <w:jc w:val="center"/>
              <w:rPr>
                <w:iCs/>
                <w:lang w:val="en-US"/>
              </w:rPr>
            </w:pPr>
            <w:r w:rsidRPr="0030722E">
              <w:rPr>
                <w:iCs/>
                <w:lang w:val="en-US"/>
              </w:rPr>
              <w:t xml:space="preserve">maximum </w:t>
            </w:r>
            <w:r w:rsidR="005C3073" w:rsidRPr="005C3073">
              <w:rPr>
                <w:iCs/>
                <w:lang w:val="en-US"/>
              </w:rPr>
              <w:t>4</w:t>
            </w:r>
            <w:r w:rsidRPr="0030722E">
              <w:rPr>
                <w:iCs/>
                <w:lang w:val="en-US"/>
              </w:rPr>
              <w:t xml:space="preserve"> ECTS</w:t>
            </w:r>
          </w:p>
        </w:tc>
      </w:tr>
    </w:tbl>
    <w:p w14:paraId="0BC52F47" w14:textId="77777777" w:rsidR="008E670A" w:rsidRDefault="008E670A" w:rsidP="00DE7B9D">
      <w:pPr>
        <w:rPr>
          <w:highlight w:val="yellow"/>
          <w:lang w:val="en-US"/>
        </w:rPr>
      </w:pPr>
    </w:p>
    <w:p w14:paraId="0D56B47C" w14:textId="77777777" w:rsidR="00294E1A" w:rsidRDefault="00294E1A" w:rsidP="00DE7B9D">
      <w:pPr>
        <w:rPr>
          <w:highlight w:val="yellow"/>
          <w:lang w:val="en-US"/>
        </w:rPr>
      </w:pPr>
    </w:p>
    <w:tbl>
      <w:tblPr>
        <w:tblStyle w:val="GridTable1Light"/>
        <w:tblW w:w="89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2160"/>
        <w:gridCol w:w="3320"/>
        <w:gridCol w:w="1059"/>
      </w:tblGrid>
      <w:tr w:rsidR="005C3073" w:rsidRPr="004624CB" w14:paraId="18C249F6" w14:textId="77777777" w:rsidTr="00B62D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3"/>
            <w:tcBorders>
              <w:top w:val="single" w:sz="6" w:space="0" w:color="1B2E54"/>
              <w:bottom w:val="single" w:sz="12" w:space="0" w:color="1B2E54"/>
              <w:right w:val="single" w:sz="6" w:space="0" w:color="1B2E54"/>
            </w:tcBorders>
          </w:tcPr>
          <w:p w14:paraId="1D11BDC1" w14:textId="375E0D7B" w:rsidR="005C3073" w:rsidRPr="00B24F42" w:rsidRDefault="005C3073" w:rsidP="00B62D79">
            <w:pPr>
              <w:jc w:val="left"/>
              <w:rPr>
                <w:b w:val="0"/>
                <w:lang w:val="en-US"/>
              </w:rPr>
            </w:pPr>
            <w:r w:rsidRPr="005C3073">
              <w:rPr>
                <w:b w:val="0"/>
                <w:lang w:val="en-US"/>
              </w:rPr>
              <w:t>MASTER’S COURSES</w:t>
            </w:r>
          </w:p>
        </w:tc>
        <w:tc>
          <w:tcPr>
            <w:tcW w:w="1059" w:type="dxa"/>
            <w:tcBorders>
              <w:top w:val="single" w:sz="6" w:space="0" w:color="1B2E54"/>
              <w:left w:val="single" w:sz="6" w:space="0" w:color="1B2E54"/>
              <w:bottom w:val="single" w:sz="12" w:space="0" w:color="1B2E54"/>
              <w:right w:val="single" w:sz="6" w:space="0" w:color="1B2E54"/>
            </w:tcBorders>
          </w:tcPr>
          <w:p w14:paraId="4CA95F85" w14:textId="77777777" w:rsidR="005C3073" w:rsidRPr="00B24F42" w:rsidRDefault="005C3073" w:rsidP="00B62D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</w:p>
        </w:tc>
      </w:tr>
      <w:tr w:rsidR="005C3073" w:rsidRPr="00B24F42" w14:paraId="1D7F246D" w14:textId="77777777" w:rsidTr="00B6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6" w:space="0" w:color="1B2E54"/>
              <w:bottom w:val="single" w:sz="12" w:space="0" w:color="1B2E54"/>
            </w:tcBorders>
          </w:tcPr>
          <w:p w14:paraId="709C1145" w14:textId="77777777" w:rsidR="005C3073" w:rsidRPr="00B24F42" w:rsidRDefault="005C3073" w:rsidP="00B62D79">
            <w:pPr>
              <w:jc w:val="center"/>
              <w:rPr>
                <w:lang w:val="en-US"/>
              </w:rPr>
            </w:pPr>
            <w:r w:rsidRPr="00B24F42">
              <w:rPr>
                <w:b w:val="0"/>
                <w:lang w:val="en-US"/>
              </w:rPr>
              <w:t>Course name</w:t>
            </w:r>
          </w:p>
        </w:tc>
        <w:tc>
          <w:tcPr>
            <w:tcW w:w="2160" w:type="dxa"/>
            <w:tcBorders>
              <w:top w:val="single" w:sz="6" w:space="0" w:color="1B2E54"/>
              <w:bottom w:val="single" w:sz="12" w:space="0" w:color="1B2E54"/>
            </w:tcBorders>
          </w:tcPr>
          <w:p w14:paraId="2E4F7908" w14:textId="77777777" w:rsidR="005C3073" w:rsidRPr="00B24F42" w:rsidRDefault="005C3073" w:rsidP="00B62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24F42">
              <w:rPr>
                <w:lang w:val="en-US"/>
              </w:rPr>
              <w:t>Teacher</w:t>
            </w:r>
          </w:p>
        </w:tc>
        <w:tc>
          <w:tcPr>
            <w:tcW w:w="3320" w:type="dxa"/>
            <w:tcBorders>
              <w:top w:val="single" w:sz="6" w:space="0" w:color="1B2E54"/>
              <w:bottom w:val="single" w:sz="12" w:space="0" w:color="1B2E54"/>
              <w:right w:val="single" w:sz="6" w:space="0" w:color="1B2E54"/>
            </w:tcBorders>
          </w:tcPr>
          <w:p w14:paraId="39E2F036" w14:textId="77777777" w:rsidR="005C3073" w:rsidRPr="00B24F42" w:rsidRDefault="005C3073" w:rsidP="00B62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24F42">
              <w:rPr>
                <w:lang w:val="en-US"/>
              </w:rPr>
              <w:t>Institution</w:t>
            </w:r>
          </w:p>
        </w:tc>
        <w:tc>
          <w:tcPr>
            <w:tcW w:w="1059" w:type="dxa"/>
            <w:tcBorders>
              <w:top w:val="single" w:sz="6" w:space="0" w:color="1B2E54"/>
              <w:left w:val="single" w:sz="6" w:space="0" w:color="1B2E54"/>
              <w:bottom w:val="single" w:sz="12" w:space="0" w:color="1B2E54"/>
              <w:right w:val="single" w:sz="6" w:space="0" w:color="1B2E54"/>
            </w:tcBorders>
          </w:tcPr>
          <w:p w14:paraId="52262C52" w14:textId="77777777" w:rsidR="005C3073" w:rsidRPr="00B24F42" w:rsidRDefault="005C3073" w:rsidP="00B62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</w:tr>
      <w:tr w:rsidR="005C3073" w:rsidRPr="001F507A" w14:paraId="01453312" w14:textId="77777777" w:rsidTr="00B6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12" w:space="0" w:color="1B2E54"/>
              <w:bottom w:val="single" w:sz="6" w:space="0" w:color="1B2E54"/>
            </w:tcBorders>
          </w:tcPr>
          <w:p w14:paraId="31A52CE2" w14:textId="77777777" w:rsidR="005C3073" w:rsidRPr="00F73F04" w:rsidRDefault="005C3073" w:rsidP="00B62D79">
            <w:pPr>
              <w:jc w:val="left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12" w:space="0" w:color="1B2E54"/>
              <w:bottom w:val="single" w:sz="6" w:space="0" w:color="1B2E54"/>
            </w:tcBorders>
          </w:tcPr>
          <w:p w14:paraId="28B7B84A" w14:textId="77777777" w:rsidR="005C3073" w:rsidRPr="00F73F04" w:rsidRDefault="005C3073" w:rsidP="00B62D7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320" w:type="dxa"/>
            <w:tcBorders>
              <w:top w:val="single" w:sz="12" w:space="0" w:color="1B2E54"/>
              <w:bottom w:val="single" w:sz="6" w:space="0" w:color="1B2E54"/>
              <w:right w:val="single" w:sz="6" w:space="0" w:color="1B2E54"/>
            </w:tcBorders>
          </w:tcPr>
          <w:p w14:paraId="2B25AEB9" w14:textId="77777777" w:rsidR="005C3073" w:rsidRPr="00F73F04" w:rsidRDefault="005C3073" w:rsidP="00B62D7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9" w:type="dxa"/>
            <w:tcBorders>
              <w:top w:val="single" w:sz="12" w:space="0" w:color="1B2E54"/>
              <w:left w:val="single" w:sz="6" w:space="0" w:color="1B2E54"/>
              <w:bottom w:val="single" w:sz="6" w:space="0" w:color="1B2E54"/>
              <w:right w:val="single" w:sz="6" w:space="0" w:color="1B2E54"/>
            </w:tcBorders>
          </w:tcPr>
          <w:p w14:paraId="5FACBFC1" w14:textId="77777777" w:rsidR="005C3073" w:rsidRPr="00F73F04" w:rsidRDefault="005C3073" w:rsidP="00B62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C3073" w:rsidRPr="001F507A" w14:paraId="3450A08A" w14:textId="77777777" w:rsidTr="00B6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6" w:space="0" w:color="1B2E54"/>
              <w:bottom w:val="single" w:sz="6" w:space="0" w:color="1B2E54"/>
            </w:tcBorders>
          </w:tcPr>
          <w:p w14:paraId="56C4F8DA" w14:textId="77777777" w:rsidR="005C3073" w:rsidRPr="00F73F04" w:rsidRDefault="005C3073" w:rsidP="00B62D79">
            <w:pPr>
              <w:jc w:val="left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1B2E54"/>
              <w:bottom w:val="single" w:sz="6" w:space="0" w:color="1B2E54"/>
            </w:tcBorders>
          </w:tcPr>
          <w:p w14:paraId="5D8BAFB1" w14:textId="77777777" w:rsidR="005C3073" w:rsidRPr="00F73F04" w:rsidRDefault="005C3073" w:rsidP="00B62D7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320" w:type="dxa"/>
            <w:tcBorders>
              <w:top w:val="single" w:sz="6" w:space="0" w:color="1B2E54"/>
              <w:bottom w:val="single" w:sz="6" w:space="0" w:color="1B2E54"/>
              <w:right w:val="single" w:sz="6" w:space="0" w:color="1B2E54"/>
            </w:tcBorders>
          </w:tcPr>
          <w:p w14:paraId="52DFFF34" w14:textId="77777777" w:rsidR="005C3073" w:rsidRPr="00F73F04" w:rsidRDefault="005C3073" w:rsidP="00B62D7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9" w:type="dxa"/>
            <w:tcBorders>
              <w:top w:val="single" w:sz="6" w:space="0" w:color="1B2E54"/>
              <w:left w:val="single" w:sz="6" w:space="0" w:color="1B2E54"/>
              <w:bottom w:val="single" w:sz="6" w:space="0" w:color="1B2E54"/>
              <w:right w:val="single" w:sz="6" w:space="0" w:color="1B2E54"/>
            </w:tcBorders>
          </w:tcPr>
          <w:p w14:paraId="764E48ED" w14:textId="77777777" w:rsidR="005C3073" w:rsidRPr="00F73F04" w:rsidRDefault="005C3073" w:rsidP="00B62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C3073" w:rsidRPr="001F507A" w14:paraId="5A74AAB7" w14:textId="77777777" w:rsidTr="00B6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6" w:space="0" w:color="1B2E54"/>
              <w:bottom w:val="single" w:sz="6" w:space="0" w:color="1B2E54"/>
            </w:tcBorders>
          </w:tcPr>
          <w:p w14:paraId="142B8C1A" w14:textId="77777777" w:rsidR="005C3073" w:rsidRPr="00F73F04" w:rsidRDefault="005C3073" w:rsidP="00B62D79">
            <w:pPr>
              <w:jc w:val="left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1B2E54"/>
              <w:bottom w:val="single" w:sz="6" w:space="0" w:color="1B2E54"/>
            </w:tcBorders>
          </w:tcPr>
          <w:p w14:paraId="65AA7D3C" w14:textId="77777777" w:rsidR="005C3073" w:rsidRPr="00F73F04" w:rsidRDefault="005C3073" w:rsidP="00B62D7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320" w:type="dxa"/>
            <w:tcBorders>
              <w:top w:val="single" w:sz="6" w:space="0" w:color="1B2E54"/>
              <w:bottom w:val="single" w:sz="6" w:space="0" w:color="1B2E54"/>
              <w:right w:val="single" w:sz="6" w:space="0" w:color="1B2E54"/>
            </w:tcBorders>
          </w:tcPr>
          <w:p w14:paraId="5893650D" w14:textId="77777777" w:rsidR="005C3073" w:rsidRPr="00F73F04" w:rsidRDefault="005C3073" w:rsidP="00B62D7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9" w:type="dxa"/>
            <w:tcBorders>
              <w:top w:val="single" w:sz="6" w:space="0" w:color="1B2E54"/>
              <w:left w:val="single" w:sz="6" w:space="0" w:color="1B2E54"/>
              <w:bottom w:val="single" w:sz="6" w:space="0" w:color="1B2E54"/>
              <w:right w:val="single" w:sz="6" w:space="0" w:color="1B2E54"/>
            </w:tcBorders>
          </w:tcPr>
          <w:p w14:paraId="29988009" w14:textId="77777777" w:rsidR="005C3073" w:rsidRPr="00F73F04" w:rsidRDefault="005C3073" w:rsidP="00B62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C3073" w:rsidRPr="001F507A" w14:paraId="7B391067" w14:textId="77777777" w:rsidTr="00B6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6" w:space="0" w:color="1B2E54"/>
              <w:bottom w:val="single" w:sz="6" w:space="0" w:color="1B2E54"/>
            </w:tcBorders>
          </w:tcPr>
          <w:p w14:paraId="48C61954" w14:textId="77777777" w:rsidR="005C3073" w:rsidRPr="00F73F04" w:rsidRDefault="005C3073" w:rsidP="00B62D79">
            <w:pPr>
              <w:jc w:val="left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1B2E54"/>
              <w:bottom w:val="single" w:sz="6" w:space="0" w:color="1B2E54"/>
            </w:tcBorders>
          </w:tcPr>
          <w:p w14:paraId="72C6861A" w14:textId="77777777" w:rsidR="005C3073" w:rsidRPr="00F73F04" w:rsidRDefault="005C3073" w:rsidP="00B62D7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320" w:type="dxa"/>
            <w:tcBorders>
              <w:top w:val="single" w:sz="6" w:space="0" w:color="1B2E54"/>
              <w:bottom w:val="single" w:sz="6" w:space="0" w:color="1B2E54"/>
              <w:right w:val="single" w:sz="6" w:space="0" w:color="1B2E54"/>
            </w:tcBorders>
          </w:tcPr>
          <w:p w14:paraId="45138470" w14:textId="77777777" w:rsidR="005C3073" w:rsidRPr="00F73F04" w:rsidRDefault="005C3073" w:rsidP="00B62D7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9" w:type="dxa"/>
            <w:tcBorders>
              <w:top w:val="single" w:sz="6" w:space="0" w:color="1B2E54"/>
              <w:left w:val="single" w:sz="6" w:space="0" w:color="1B2E54"/>
              <w:bottom w:val="single" w:sz="6" w:space="0" w:color="1B2E54"/>
              <w:right w:val="single" w:sz="6" w:space="0" w:color="1B2E54"/>
            </w:tcBorders>
          </w:tcPr>
          <w:p w14:paraId="18CC933B" w14:textId="77777777" w:rsidR="005C3073" w:rsidRPr="00F73F04" w:rsidRDefault="005C3073" w:rsidP="00B62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C3073" w:rsidRPr="001F507A" w14:paraId="75F9B4D5" w14:textId="77777777" w:rsidTr="00B6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6" w:space="0" w:color="1B2E54"/>
              <w:bottom w:val="single" w:sz="6" w:space="0" w:color="1B2E54"/>
            </w:tcBorders>
          </w:tcPr>
          <w:p w14:paraId="573734AE" w14:textId="77777777" w:rsidR="005C3073" w:rsidRPr="00F73F04" w:rsidRDefault="005C3073" w:rsidP="00B62D79">
            <w:pPr>
              <w:jc w:val="left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1B2E54"/>
              <w:bottom w:val="single" w:sz="6" w:space="0" w:color="1B2E54"/>
            </w:tcBorders>
          </w:tcPr>
          <w:p w14:paraId="7BECDB63" w14:textId="77777777" w:rsidR="005C3073" w:rsidRPr="00F73F04" w:rsidRDefault="005C3073" w:rsidP="00B62D7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320" w:type="dxa"/>
            <w:tcBorders>
              <w:top w:val="single" w:sz="6" w:space="0" w:color="1B2E54"/>
              <w:bottom w:val="single" w:sz="6" w:space="0" w:color="1B2E54"/>
              <w:right w:val="single" w:sz="6" w:space="0" w:color="1B2E54"/>
            </w:tcBorders>
          </w:tcPr>
          <w:p w14:paraId="48A95F8C" w14:textId="77777777" w:rsidR="005C3073" w:rsidRPr="00F73F04" w:rsidRDefault="005C3073" w:rsidP="00B62D7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9" w:type="dxa"/>
            <w:tcBorders>
              <w:top w:val="single" w:sz="6" w:space="0" w:color="1B2E54"/>
              <w:left w:val="single" w:sz="6" w:space="0" w:color="1B2E54"/>
              <w:bottom w:val="single" w:sz="6" w:space="0" w:color="1B2E54"/>
              <w:right w:val="single" w:sz="6" w:space="0" w:color="1B2E54"/>
            </w:tcBorders>
          </w:tcPr>
          <w:p w14:paraId="24C35DFF" w14:textId="77777777" w:rsidR="005C3073" w:rsidRPr="00F73F04" w:rsidRDefault="005C3073" w:rsidP="00B62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C3073" w:rsidRPr="001F507A" w14:paraId="00C177B4" w14:textId="77777777" w:rsidTr="00B6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3"/>
            <w:tcBorders>
              <w:top w:val="single" w:sz="6" w:space="0" w:color="1B2E54"/>
              <w:bottom w:val="single" w:sz="6" w:space="0" w:color="1B2E54"/>
              <w:right w:val="single" w:sz="6" w:space="0" w:color="1B2E54"/>
            </w:tcBorders>
          </w:tcPr>
          <w:p w14:paraId="079B4E3C" w14:textId="77777777" w:rsidR="005C3073" w:rsidRPr="00F73F04" w:rsidRDefault="005C3073" w:rsidP="00B62D79">
            <w:pPr>
              <w:jc w:val="right"/>
              <w:rPr>
                <w:b w:val="0"/>
                <w:lang w:val="en-US"/>
              </w:rPr>
            </w:pPr>
            <w:r w:rsidRPr="00F73F04">
              <w:rPr>
                <w:b w:val="0"/>
                <w:lang w:val="en-US"/>
              </w:rPr>
              <w:t xml:space="preserve">Total number of </w:t>
            </w:r>
            <w:r>
              <w:rPr>
                <w:b w:val="0"/>
                <w:lang w:val="en-US"/>
              </w:rPr>
              <w:t>ECTS</w:t>
            </w:r>
          </w:p>
        </w:tc>
        <w:tc>
          <w:tcPr>
            <w:tcW w:w="1059" w:type="dxa"/>
            <w:tcBorders>
              <w:top w:val="single" w:sz="6" w:space="0" w:color="1B2E54"/>
              <w:left w:val="single" w:sz="6" w:space="0" w:color="1B2E54"/>
              <w:bottom w:val="single" w:sz="6" w:space="0" w:color="1B2E54"/>
              <w:right w:val="single" w:sz="6" w:space="0" w:color="1B2E54"/>
            </w:tcBorders>
            <w:shd w:val="clear" w:color="auto" w:fill="D0DBF0"/>
          </w:tcPr>
          <w:p w14:paraId="6C151B34" w14:textId="77777777" w:rsidR="005C3073" w:rsidRPr="00F73F04" w:rsidRDefault="005C3073" w:rsidP="00B62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</w:tbl>
    <w:p w14:paraId="0334D666" w14:textId="77777777" w:rsidR="005C3073" w:rsidRDefault="005C3073" w:rsidP="00DE7B9D">
      <w:pPr>
        <w:rPr>
          <w:highlight w:val="yellow"/>
          <w:lang w:val="en-US"/>
        </w:rPr>
      </w:pPr>
    </w:p>
    <w:p w14:paraId="4A34BF6E" w14:textId="77777777" w:rsidR="008E670A" w:rsidRDefault="008E670A" w:rsidP="00DE7B9D">
      <w:pPr>
        <w:rPr>
          <w:highlight w:val="yellow"/>
          <w:lang w:val="en-US"/>
        </w:rPr>
      </w:pPr>
    </w:p>
    <w:p w14:paraId="3409F596" w14:textId="724CF7DB" w:rsidR="005C3073" w:rsidRPr="00294E1A" w:rsidRDefault="005C3073" w:rsidP="00DE7B9D">
      <w:pPr>
        <w:rPr>
          <w:lang w:val="en-US"/>
        </w:rPr>
      </w:pPr>
      <w:r w:rsidRPr="00294E1A">
        <w:rPr>
          <w:lang w:val="en-US"/>
        </w:rPr>
        <w:t xml:space="preserve">NOTE: </w:t>
      </w:r>
      <w:r w:rsidR="00AA1605" w:rsidRPr="00294E1A">
        <w:rPr>
          <w:lang w:val="en-US"/>
        </w:rPr>
        <w:t xml:space="preserve">Changes are possible </w:t>
      </w:r>
      <w:r w:rsidR="00294E1A">
        <w:rPr>
          <w:lang w:val="en-US"/>
        </w:rPr>
        <w:t>and</w:t>
      </w:r>
      <w:r w:rsidR="00AA1605" w:rsidRPr="00294E1A">
        <w:rPr>
          <w:lang w:val="en-US"/>
        </w:rPr>
        <w:t xml:space="preserve"> have to be approved by prof.</w:t>
      </w:r>
      <w:r w:rsidR="00AF3B20">
        <w:rPr>
          <w:lang w:val="en-US"/>
        </w:rPr>
        <w:t xml:space="preserve"> </w:t>
      </w:r>
      <w:r w:rsidR="00AA1605" w:rsidRPr="00294E1A">
        <w:rPr>
          <w:lang w:val="en-US"/>
        </w:rPr>
        <w:t>Tatiana Da Ros (daros@units.it) and prof. Alois Bonifacio (abonifacio@units.it).</w:t>
      </w:r>
    </w:p>
    <w:p w14:paraId="05E11682" w14:textId="77777777" w:rsidR="008E670A" w:rsidRDefault="008E670A" w:rsidP="00DE7B9D">
      <w:pPr>
        <w:rPr>
          <w:highlight w:val="yellow"/>
          <w:lang w:val="en-US"/>
        </w:rPr>
      </w:pPr>
    </w:p>
    <w:p w14:paraId="4841C059" w14:textId="77777777" w:rsidR="00DE7B9D" w:rsidRPr="00221163" w:rsidRDefault="00DE7B9D" w:rsidP="00620787">
      <w:pPr>
        <w:rPr>
          <w:lang w:val="en-US"/>
        </w:rPr>
      </w:pPr>
    </w:p>
    <w:p w14:paraId="1D7CF605" w14:textId="77777777" w:rsidR="00DD264A" w:rsidRPr="00221163" w:rsidRDefault="00DD264A" w:rsidP="00620787">
      <w:pPr>
        <w:rPr>
          <w:lang w:val="en-US"/>
        </w:rPr>
      </w:pPr>
    </w:p>
    <w:p w14:paraId="5DF6CF91" w14:textId="77777777" w:rsidR="00DD264A" w:rsidRPr="00221163" w:rsidRDefault="00DD264A" w:rsidP="003F4DA4">
      <w:pPr>
        <w:tabs>
          <w:tab w:val="left" w:pos="5387"/>
        </w:tabs>
        <w:jc w:val="center"/>
        <w:rPr>
          <w:i/>
          <w:lang w:val="en-US"/>
        </w:rPr>
      </w:pPr>
      <w:r w:rsidRPr="00221163">
        <w:rPr>
          <w:i/>
          <w:lang w:val="en-US"/>
        </w:rPr>
        <w:t xml:space="preserve">Signature of the </w:t>
      </w:r>
      <w:r w:rsidR="00077A2C" w:rsidRPr="00221163">
        <w:rPr>
          <w:i/>
          <w:lang w:val="en-US"/>
        </w:rPr>
        <w:t>s</w:t>
      </w:r>
      <w:r w:rsidRPr="00221163">
        <w:rPr>
          <w:i/>
          <w:lang w:val="en-US"/>
        </w:rPr>
        <w:t>upervisor</w:t>
      </w:r>
      <w:r w:rsidRPr="00221163">
        <w:rPr>
          <w:i/>
          <w:lang w:val="en-US"/>
        </w:rPr>
        <w:tab/>
      </w:r>
      <w:r w:rsidRPr="00221163">
        <w:rPr>
          <w:i/>
          <w:lang w:val="en-US"/>
        </w:rPr>
        <w:tab/>
      </w:r>
      <w:r w:rsidRPr="00221163">
        <w:rPr>
          <w:i/>
          <w:lang w:val="en-US"/>
        </w:rPr>
        <w:tab/>
      </w:r>
      <w:r w:rsidRPr="00221163">
        <w:rPr>
          <w:i/>
          <w:lang w:val="en-US"/>
        </w:rPr>
        <w:tab/>
        <w:t>Signature of the student</w:t>
      </w:r>
    </w:p>
    <w:p w14:paraId="6085DEE4" w14:textId="77777777" w:rsidR="0061132A" w:rsidRPr="00221163" w:rsidRDefault="0061132A" w:rsidP="0061132A">
      <w:pPr>
        <w:rPr>
          <w:lang w:val="en-US"/>
        </w:rPr>
      </w:pPr>
    </w:p>
    <w:p w14:paraId="0AC4BC47" w14:textId="77777777" w:rsidR="00DF42B5" w:rsidRPr="00221163" w:rsidRDefault="00DF42B5" w:rsidP="0061132A">
      <w:pPr>
        <w:rPr>
          <w:lang w:val="en-US"/>
        </w:rPr>
      </w:pPr>
    </w:p>
    <w:p w14:paraId="3877B567" w14:textId="77777777" w:rsidR="000F1DAF" w:rsidRPr="00221163" w:rsidRDefault="000F1DAF" w:rsidP="006A796C">
      <w:pPr>
        <w:rPr>
          <w:lang w:val="en-US"/>
        </w:rPr>
      </w:pPr>
    </w:p>
    <w:p w14:paraId="63770071" w14:textId="4FF4005F" w:rsidR="00DF42B5" w:rsidRPr="00221163" w:rsidRDefault="006A796C" w:rsidP="006A796C">
      <w:pPr>
        <w:rPr>
          <w:lang w:val="en-US"/>
        </w:rPr>
      </w:pPr>
      <w:r w:rsidRPr="00221163">
        <w:rPr>
          <w:lang w:val="en-US"/>
        </w:rPr>
        <w:t xml:space="preserve">Trieste, January </w:t>
      </w:r>
      <w:r w:rsidR="00653172" w:rsidRPr="00221163">
        <w:rPr>
          <w:lang w:val="en-US"/>
        </w:rPr>
        <w:t>2</w:t>
      </w:r>
      <w:r w:rsidR="00221163">
        <w:rPr>
          <w:lang w:val="en-US"/>
        </w:rPr>
        <w:t>5</w:t>
      </w:r>
      <w:r w:rsidRPr="00221163">
        <w:rPr>
          <w:vertAlign w:val="superscript"/>
          <w:lang w:val="en-US"/>
        </w:rPr>
        <w:t>th</w:t>
      </w:r>
      <w:r w:rsidRPr="00221163">
        <w:rPr>
          <w:lang w:val="en-US"/>
        </w:rPr>
        <w:t xml:space="preserve"> 202</w:t>
      </w:r>
      <w:r w:rsidR="00653172" w:rsidRPr="00221163">
        <w:rPr>
          <w:lang w:val="en-US"/>
        </w:rPr>
        <w:t>4</w:t>
      </w:r>
    </w:p>
    <w:p w14:paraId="6758C897" w14:textId="77777777" w:rsidR="00CE6E76" w:rsidRPr="00221163" w:rsidRDefault="00CE6E76" w:rsidP="00CE6E76">
      <w:pPr>
        <w:jc w:val="center"/>
        <w:rPr>
          <w:color w:val="FF0000"/>
          <w:lang w:val="en-US"/>
        </w:rPr>
      </w:pPr>
    </w:p>
    <w:p w14:paraId="228C7BEE" w14:textId="77777777" w:rsidR="00AF3B20" w:rsidRDefault="00AF3B20" w:rsidP="00CE6E76">
      <w:pPr>
        <w:jc w:val="center"/>
        <w:rPr>
          <w:color w:val="FF0000"/>
          <w:lang w:val="en-US"/>
        </w:rPr>
      </w:pPr>
    </w:p>
    <w:p w14:paraId="482D2805" w14:textId="77777777" w:rsidR="00AF3B20" w:rsidRDefault="00AF3B20" w:rsidP="00CE6E76">
      <w:pPr>
        <w:jc w:val="center"/>
        <w:rPr>
          <w:color w:val="FF0000"/>
          <w:lang w:val="en-US"/>
        </w:rPr>
      </w:pPr>
    </w:p>
    <w:p w14:paraId="4DF9F082" w14:textId="77777777" w:rsidR="00AF3B20" w:rsidRDefault="00AF3B20" w:rsidP="00CE6E76">
      <w:pPr>
        <w:jc w:val="center"/>
        <w:rPr>
          <w:color w:val="FF0000"/>
          <w:lang w:val="en-US"/>
        </w:rPr>
      </w:pPr>
    </w:p>
    <w:p w14:paraId="116C73C4" w14:textId="77777777" w:rsidR="00AF3B20" w:rsidRDefault="00AF3B20" w:rsidP="00CE6E76">
      <w:pPr>
        <w:jc w:val="center"/>
        <w:rPr>
          <w:color w:val="FF0000"/>
          <w:lang w:val="en-US"/>
        </w:rPr>
      </w:pPr>
    </w:p>
    <w:p w14:paraId="54142504" w14:textId="088C8239" w:rsidR="00DF42B5" w:rsidRPr="00AF3B20" w:rsidRDefault="00DF42B5" w:rsidP="00CE6E76">
      <w:pPr>
        <w:jc w:val="center"/>
        <w:rPr>
          <w:color w:val="C00000"/>
          <w:lang w:val="en-US"/>
        </w:rPr>
      </w:pPr>
      <w:r w:rsidRPr="00AF3B20">
        <w:rPr>
          <w:color w:val="C00000"/>
          <w:lang w:val="en-US"/>
        </w:rPr>
        <w:t>Please do not modify characters and paragraph settings of the document.</w:t>
      </w:r>
    </w:p>
    <w:sectPr w:rsidR="00DF42B5" w:rsidRPr="00AF3B20">
      <w:headerReference w:type="default" r:id="rId15"/>
      <w:pgSz w:w="11906" w:h="16838"/>
      <w:pgMar w:top="170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BC5C5" w14:textId="77777777" w:rsidR="00C96780" w:rsidRDefault="00C96780" w:rsidP="0021074A">
      <w:pPr>
        <w:spacing w:line="240" w:lineRule="auto"/>
      </w:pPr>
      <w:r>
        <w:separator/>
      </w:r>
    </w:p>
  </w:endnote>
  <w:endnote w:type="continuationSeparator" w:id="0">
    <w:p w14:paraId="6B7E34D3" w14:textId="77777777" w:rsidR="00C96780" w:rsidRDefault="00C96780" w:rsidP="002107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CF454" w14:textId="77777777" w:rsidR="00C96780" w:rsidRDefault="00C96780" w:rsidP="0021074A">
      <w:pPr>
        <w:spacing w:line="240" w:lineRule="auto"/>
      </w:pPr>
      <w:r>
        <w:separator/>
      </w:r>
    </w:p>
  </w:footnote>
  <w:footnote w:type="continuationSeparator" w:id="0">
    <w:p w14:paraId="0CA0AF5E" w14:textId="77777777" w:rsidR="00C96780" w:rsidRDefault="00C96780" w:rsidP="002107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FB4E" w14:textId="77777777" w:rsidR="0021074A" w:rsidRPr="0021074A" w:rsidRDefault="0021074A" w:rsidP="00724419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202122D5" wp14:editId="3241F69C">
          <wp:extent cx="2429769" cy="7867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ts_sigill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14" r="9627" b="22360"/>
                  <a:stretch/>
                </pic:blipFill>
                <pic:spPr bwMode="auto">
                  <a:xfrm>
                    <a:off x="0" y="0"/>
                    <a:ext cx="2678881" cy="8674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6B17"/>
    <w:multiLevelType w:val="multilevel"/>
    <w:tmpl w:val="B8180242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1" w15:restartNumberingAfterBreak="0">
    <w:nsid w:val="11A33FC9"/>
    <w:multiLevelType w:val="hybridMultilevel"/>
    <w:tmpl w:val="3CC009E6"/>
    <w:lvl w:ilvl="0" w:tplc="8F54FFD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E5AD640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 w15:restartNumberingAfterBreak="0">
    <w:nsid w:val="178461E6"/>
    <w:multiLevelType w:val="hybridMultilevel"/>
    <w:tmpl w:val="E8CC5622"/>
    <w:lvl w:ilvl="0" w:tplc="92C8843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3" w15:restartNumberingAfterBreak="0">
    <w:nsid w:val="1ABA0481"/>
    <w:multiLevelType w:val="hybridMultilevel"/>
    <w:tmpl w:val="69CE5CFC"/>
    <w:lvl w:ilvl="0" w:tplc="427C1F9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1ED87A3B"/>
    <w:multiLevelType w:val="hybridMultilevel"/>
    <w:tmpl w:val="FBE879A4"/>
    <w:lvl w:ilvl="0" w:tplc="92C8843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5" w15:restartNumberingAfterBreak="0">
    <w:nsid w:val="235C3E31"/>
    <w:multiLevelType w:val="hybridMultilevel"/>
    <w:tmpl w:val="EE5C024E"/>
    <w:lvl w:ilvl="0" w:tplc="D5D03B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249F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2026E"/>
    <w:multiLevelType w:val="multilevel"/>
    <w:tmpl w:val="2BE8B088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7" w15:restartNumberingAfterBreak="0">
    <w:nsid w:val="32F519A7"/>
    <w:multiLevelType w:val="hybridMultilevel"/>
    <w:tmpl w:val="2BE8B088"/>
    <w:lvl w:ilvl="0" w:tplc="23249FC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8" w15:restartNumberingAfterBreak="0">
    <w:nsid w:val="3D482453"/>
    <w:multiLevelType w:val="hybridMultilevel"/>
    <w:tmpl w:val="9C6437A8"/>
    <w:lvl w:ilvl="0" w:tplc="D5D03B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5643E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33425"/>
    <w:multiLevelType w:val="hybridMultilevel"/>
    <w:tmpl w:val="69A8EE70"/>
    <w:lvl w:ilvl="0" w:tplc="92C8843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8210ED"/>
    <w:multiLevelType w:val="hybridMultilevel"/>
    <w:tmpl w:val="B8588866"/>
    <w:lvl w:ilvl="0" w:tplc="78606C2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 w15:restartNumberingAfterBreak="0">
    <w:nsid w:val="57632D02"/>
    <w:multiLevelType w:val="hybridMultilevel"/>
    <w:tmpl w:val="EFAA1168"/>
    <w:lvl w:ilvl="0" w:tplc="EB4090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 w15:restartNumberingAfterBreak="0">
    <w:nsid w:val="58130B18"/>
    <w:multiLevelType w:val="hybridMultilevel"/>
    <w:tmpl w:val="6BF044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6471C"/>
    <w:multiLevelType w:val="multilevel"/>
    <w:tmpl w:val="61D8F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67BF9"/>
    <w:multiLevelType w:val="hybridMultilevel"/>
    <w:tmpl w:val="333849D0"/>
    <w:lvl w:ilvl="0" w:tplc="92C8843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 w15:restartNumberingAfterBreak="0">
    <w:nsid w:val="6D40781D"/>
    <w:multiLevelType w:val="hybridMultilevel"/>
    <w:tmpl w:val="84923E84"/>
    <w:lvl w:ilvl="0" w:tplc="76285E5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 w15:restartNumberingAfterBreak="0">
    <w:nsid w:val="6F1248E4"/>
    <w:multiLevelType w:val="hybridMultilevel"/>
    <w:tmpl w:val="166EE5BA"/>
    <w:lvl w:ilvl="0" w:tplc="0809000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7" w15:restartNumberingAfterBreak="0">
    <w:nsid w:val="72F02D89"/>
    <w:multiLevelType w:val="hybridMultilevel"/>
    <w:tmpl w:val="39D887EE"/>
    <w:lvl w:ilvl="0" w:tplc="92C8843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18" w15:restartNumberingAfterBreak="0">
    <w:nsid w:val="7F87377B"/>
    <w:multiLevelType w:val="multilevel"/>
    <w:tmpl w:val="61D8F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3"/>
  </w:num>
  <w:num w:numId="5">
    <w:abstractNumId w:val="10"/>
  </w:num>
  <w:num w:numId="6">
    <w:abstractNumId w:val="11"/>
  </w:num>
  <w:num w:numId="7">
    <w:abstractNumId w:val="1"/>
  </w:num>
  <w:num w:numId="8">
    <w:abstractNumId w:val="15"/>
  </w:num>
  <w:num w:numId="9">
    <w:abstractNumId w:val="18"/>
  </w:num>
  <w:num w:numId="10">
    <w:abstractNumId w:val="13"/>
  </w:num>
  <w:num w:numId="11">
    <w:abstractNumId w:val="8"/>
  </w:num>
  <w:num w:numId="12">
    <w:abstractNumId w:val="9"/>
  </w:num>
  <w:num w:numId="13">
    <w:abstractNumId w:val="17"/>
  </w:num>
  <w:num w:numId="14">
    <w:abstractNumId w:val="7"/>
  </w:num>
  <w:num w:numId="15">
    <w:abstractNumId w:val="4"/>
  </w:num>
  <w:num w:numId="16">
    <w:abstractNumId w:val="2"/>
  </w:num>
  <w:num w:numId="17">
    <w:abstractNumId w:val="0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2MzaxNDazNDG2NDZV0lEKTi0uzszPAykwrgUAEDnepiwAAAA="/>
  </w:docVars>
  <w:rsids>
    <w:rsidRoot w:val="00B8155B"/>
    <w:rsid w:val="00006A0D"/>
    <w:rsid w:val="00034B2F"/>
    <w:rsid w:val="000375DA"/>
    <w:rsid w:val="00077A2C"/>
    <w:rsid w:val="00077E51"/>
    <w:rsid w:val="000D0EC1"/>
    <w:rsid w:val="000F1DAF"/>
    <w:rsid w:val="00150097"/>
    <w:rsid w:val="00150E0B"/>
    <w:rsid w:val="001520ED"/>
    <w:rsid w:val="001561FB"/>
    <w:rsid w:val="001A45BA"/>
    <w:rsid w:val="001A62B9"/>
    <w:rsid w:val="001D7406"/>
    <w:rsid w:val="0021074A"/>
    <w:rsid w:val="00221163"/>
    <w:rsid w:val="002349CA"/>
    <w:rsid w:val="0024191D"/>
    <w:rsid w:val="00293B56"/>
    <w:rsid w:val="00294E1A"/>
    <w:rsid w:val="002B3BCC"/>
    <w:rsid w:val="002D4CC9"/>
    <w:rsid w:val="002E2F46"/>
    <w:rsid w:val="002E5BB6"/>
    <w:rsid w:val="002E7904"/>
    <w:rsid w:val="002F01FC"/>
    <w:rsid w:val="0030722E"/>
    <w:rsid w:val="00324C97"/>
    <w:rsid w:val="00332CB5"/>
    <w:rsid w:val="00334E02"/>
    <w:rsid w:val="0034073D"/>
    <w:rsid w:val="00392C88"/>
    <w:rsid w:val="003A33B3"/>
    <w:rsid w:val="003E623D"/>
    <w:rsid w:val="003F4DA4"/>
    <w:rsid w:val="004624CB"/>
    <w:rsid w:val="004B60F6"/>
    <w:rsid w:val="00527293"/>
    <w:rsid w:val="00537B36"/>
    <w:rsid w:val="0055668F"/>
    <w:rsid w:val="0058405E"/>
    <w:rsid w:val="005C3073"/>
    <w:rsid w:val="005E1F40"/>
    <w:rsid w:val="0060326D"/>
    <w:rsid w:val="0061132A"/>
    <w:rsid w:val="0061264C"/>
    <w:rsid w:val="00620787"/>
    <w:rsid w:val="00634BEB"/>
    <w:rsid w:val="00653172"/>
    <w:rsid w:val="00655A8C"/>
    <w:rsid w:val="00656621"/>
    <w:rsid w:val="00665E57"/>
    <w:rsid w:val="0067219D"/>
    <w:rsid w:val="006A1391"/>
    <w:rsid w:val="006A78B0"/>
    <w:rsid w:val="006A796C"/>
    <w:rsid w:val="006C1086"/>
    <w:rsid w:val="006C6768"/>
    <w:rsid w:val="006C794F"/>
    <w:rsid w:val="00724419"/>
    <w:rsid w:val="007305AF"/>
    <w:rsid w:val="00733703"/>
    <w:rsid w:val="00767273"/>
    <w:rsid w:val="00770862"/>
    <w:rsid w:val="007A14DC"/>
    <w:rsid w:val="007F03B7"/>
    <w:rsid w:val="0081701B"/>
    <w:rsid w:val="00823D01"/>
    <w:rsid w:val="008328C5"/>
    <w:rsid w:val="00833F5E"/>
    <w:rsid w:val="00840362"/>
    <w:rsid w:val="00847780"/>
    <w:rsid w:val="00851AED"/>
    <w:rsid w:val="00860954"/>
    <w:rsid w:val="008724E7"/>
    <w:rsid w:val="00875389"/>
    <w:rsid w:val="008B6CCC"/>
    <w:rsid w:val="008E670A"/>
    <w:rsid w:val="008F3142"/>
    <w:rsid w:val="008F5D90"/>
    <w:rsid w:val="00922F6F"/>
    <w:rsid w:val="00970979"/>
    <w:rsid w:val="009B2703"/>
    <w:rsid w:val="009B6978"/>
    <w:rsid w:val="00A0507A"/>
    <w:rsid w:val="00A17BBA"/>
    <w:rsid w:val="00A55355"/>
    <w:rsid w:val="00A665A8"/>
    <w:rsid w:val="00A85CE0"/>
    <w:rsid w:val="00AA1605"/>
    <w:rsid w:val="00AB46F9"/>
    <w:rsid w:val="00AD155F"/>
    <w:rsid w:val="00AD2EF9"/>
    <w:rsid w:val="00AD7BEC"/>
    <w:rsid w:val="00AE19E8"/>
    <w:rsid w:val="00AF3B20"/>
    <w:rsid w:val="00B11E6E"/>
    <w:rsid w:val="00B14B35"/>
    <w:rsid w:val="00B27389"/>
    <w:rsid w:val="00B570A2"/>
    <w:rsid w:val="00B8155B"/>
    <w:rsid w:val="00B84D93"/>
    <w:rsid w:val="00BB5722"/>
    <w:rsid w:val="00BC1691"/>
    <w:rsid w:val="00BC2FE8"/>
    <w:rsid w:val="00BF70D6"/>
    <w:rsid w:val="00C225E4"/>
    <w:rsid w:val="00C37FC2"/>
    <w:rsid w:val="00C609CA"/>
    <w:rsid w:val="00C67CA8"/>
    <w:rsid w:val="00C94381"/>
    <w:rsid w:val="00C96780"/>
    <w:rsid w:val="00CA6D41"/>
    <w:rsid w:val="00CC712C"/>
    <w:rsid w:val="00CE31C4"/>
    <w:rsid w:val="00CE6E76"/>
    <w:rsid w:val="00D04261"/>
    <w:rsid w:val="00D04609"/>
    <w:rsid w:val="00D17B12"/>
    <w:rsid w:val="00D66F6C"/>
    <w:rsid w:val="00D74CBD"/>
    <w:rsid w:val="00D75962"/>
    <w:rsid w:val="00DB7316"/>
    <w:rsid w:val="00DD264A"/>
    <w:rsid w:val="00DE64BA"/>
    <w:rsid w:val="00DE7B9D"/>
    <w:rsid w:val="00DF42B5"/>
    <w:rsid w:val="00E44349"/>
    <w:rsid w:val="00E46E3E"/>
    <w:rsid w:val="00E51584"/>
    <w:rsid w:val="00E51586"/>
    <w:rsid w:val="00E67438"/>
    <w:rsid w:val="00E74BEF"/>
    <w:rsid w:val="00E83DD4"/>
    <w:rsid w:val="00E87AFB"/>
    <w:rsid w:val="00EE600C"/>
    <w:rsid w:val="00F416D1"/>
    <w:rsid w:val="00F538DE"/>
    <w:rsid w:val="00F6322F"/>
    <w:rsid w:val="00F73F04"/>
    <w:rsid w:val="00F85079"/>
    <w:rsid w:val="00FA0927"/>
    <w:rsid w:val="00FB5AF3"/>
    <w:rsid w:val="00FE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7F371B"/>
  <w15:docId w15:val="{39CD0971-AB92-429A-AE8A-A1A16488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DAF"/>
    <w:pPr>
      <w:spacing w:line="320" w:lineRule="exact"/>
      <w:jc w:val="both"/>
    </w:pPr>
    <w:rPr>
      <w:rFonts w:ascii="Corbel" w:hAnsi="Corbel"/>
      <w:color w:val="1B2E54"/>
      <w:kern w:val="28"/>
      <w:sz w:val="22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tabs>
        <w:tab w:val="left" w:pos="567"/>
      </w:tabs>
      <w:spacing w:before="600" w:after="12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851"/>
      </w:tabs>
      <w:spacing w:before="360" w:after="120"/>
      <w:ind w:left="851" w:hanging="851"/>
      <w:jc w:val="left"/>
      <w:outlineLvl w:val="1"/>
    </w:pPr>
    <w:rPr>
      <w:rFonts w:ascii="Arial" w:hAnsi="Arial"/>
      <w:i/>
      <w:sz w:val="28"/>
    </w:rPr>
  </w:style>
  <w:style w:type="paragraph" w:styleId="Heading3">
    <w:name w:val="heading 3"/>
    <w:basedOn w:val="Normal"/>
    <w:next w:val="Normal"/>
    <w:qFormat/>
    <w:rsid w:val="00AD155F"/>
    <w:pPr>
      <w:keepNext/>
      <w:tabs>
        <w:tab w:val="left" w:pos="851"/>
      </w:tabs>
      <w:spacing w:before="360"/>
      <w:outlineLvl w:val="2"/>
    </w:pPr>
    <w:rPr>
      <w:rFonts w:ascii="Arial" w:hAnsi="Arial"/>
      <w:b/>
      <w:caps/>
      <w:sz w:val="28"/>
      <w:u w:val="single"/>
      <w:lang w:val="en-US"/>
    </w:rPr>
  </w:style>
  <w:style w:type="paragraph" w:styleId="Heading4">
    <w:name w:val="heading 4"/>
    <w:basedOn w:val="Normal"/>
    <w:next w:val="Normal"/>
    <w:qFormat/>
    <w:rsid w:val="00AD155F"/>
    <w:pPr>
      <w:keepNext/>
      <w:spacing w:before="120"/>
      <w:jc w:val="left"/>
      <w:outlineLvl w:val="3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ocapitolo">
    <w:name w:val="Numero capitolo"/>
    <w:basedOn w:val="Normal"/>
    <w:next w:val="Titolocapitolo"/>
    <w:pPr>
      <w:spacing w:after="600" w:line="360" w:lineRule="atLeast"/>
      <w:jc w:val="center"/>
      <w:outlineLvl w:val="0"/>
    </w:pPr>
    <w:rPr>
      <w:b/>
      <w:sz w:val="56"/>
    </w:rPr>
  </w:style>
  <w:style w:type="paragraph" w:customStyle="1" w:styleId="Titolocapitolo">
    <w:name w:val="Titolo capitolo"/>
    <w:basedOn w:val="Normal"/>
    <w:next w:val="Normal"/>
    <w:pPr>
      <w:spacing w:after="720" w:line="240" w:lineRule="atLeast"/>
      <w:jc w:val="center"/>
    </w:pPr>
    <w:rPr>
      <w:b/>
      <w:sz w:val="50"/>
    </w:rPr>
  </w:style>
  <w:style w:type="paragraph" w:customStyle="1" w:styleId="Equazione">
    <w:name w:val="Equazione"/>
    <w:basedOn w:val="Normal"/>
    <w:pPr>
      <w:tabs>
        <w:tab w:val="left" w:pos="7655"/>
      </w:tabs>
      <w:spacing w:line="240" w:lineRule="atLeast"/>
      <w:jc w:val="right"/>
    </w:pPr>
    <w:rPr>
      <w:lang w:val="en-US"/>
    </w:rPr>
  </w:style>
  <w:style w:type="paragraph" w:styleId="FootnoteText">
    <w:name w:val="footnote text"/>
    <w:basedOn w:val="Normal"/>
    <w:semiHidden/>
    <w:pPr>
      <w:spacing w:line="240" w:lineRule="exact"/>
    </w:pPr>
    <w:rPr>
      <w:sz w:val="18"/>
    </w:rPr>
  </w:style>
  <w:style w:type="paragraph" w:styleId="TOC1">
    <w:name w:val="toc 1"/>
    <w:basedOn w:val="Normal"/>
    <w:next w:val="Normal"/>
    <w:autoRedefine/>
    <w:semiHidden/>
  </w:style>
  <w:style w:type="paragraph" w:customStyle="1" w:styleId="Didascaliafigura">
    <w:name w:val="Didascalia figura"/>
    <w:basedOn w:val="Normal"/>
    <w:next w:val="Normal"/>
    <w:pPr>
      <w:keepLines/>
      <w:tabs>
        <w:tab w:val="left" w:pos="992"/>
        <w:tab w:val="left" w:pos="1843"/>
      </w:tabs>
      <w:spacing w:after="360" w:line="240" w:lineRule="exact"/>
      <w:ind w:left="851" w:right="851"/>
    </w:pPr>
    <w:rPr>
      <w:i/>
      <w:sz w:val="20"/>
      <w:lang w:val="en-US"/>
    </w:rPr>
  </w:style>
  <w:style w:type="paragraph" w:customStyle="1" w:styleId="Didascaliatabella">
    <w:name w:val="Didascalia tabella"/>
    <w:basedOn w:val="Normal"/>
    <w:next w:val="Normal"/>
    <w:pPr>
      <w:keepLines/>
      <w:tabs>
        <w:tab w:val="left" w:pos="993"/>
      </w:tabs>
      <w:spacing w:before="360" w:after="180" w:line="240" w:lineRule="exact"/>
      <w:ind w:left="1418" w:right="1418"/>
    </w:pPr>
    <w:rPr>
      <w:i/>
      <w:sz w:val="20"/>
    </w:rPr>
  </w:style>
  <w:style w:type="paragraph" w:customStyle="1" w:styleId="Figura">
    <w:name w:val="Figura"/>
    <w:basedOn w:val="Normal"/>
    <w:next w:val="Normal"/>
    <w:pPr>
      <w:spacing w:line="240" w:lineRule="atLeast"/>
      <w:jc w:val="center"/>
    </w:pPr>
    <w:rPr>
      <w:lang w:val="en-US"/>
    </w:rPr>
  </w:style>
  <w:style w:type="paragraph" w:customStyle="1" w:styleId="normalerivista">
    <w:name w:val="normale rivista"/>
    <w:basedOn w:val="Normal"/>
    <w:pPr>
      <w:spacing w:line="480" w:lineRule="auto"/>
    </w:pPr>
    <w:rPr>
      <w:lang w:val="en-US"/>
    </w:rPr>
  </w:style>
  <w:style w:type="paragraph" w:styleId="Caption">
    <w:name w:val="caption"/>
    <w:basedOn w:val="Didascaliatabella"/>
    <w:next w:val="Normal"/>
    <w:qFormat/>
    <w:rPr>
      <w:bCs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i/>
      <w:iCs/>
    </w:rPr>
  </w:style>
  <w:style w:type="paragraph" w:styleId="BodyTextIndent2">
    <w:name w:val="Body Text Indent 2"/>
    <w:basedOn w:val="Normal"/>
    <w:rsid w:val="00B8155B"/>
    <w:pPr>
      <w:ind w:left="1418"/>
    </w:pPr>
  </w:style>
  <w:style w:type="paragraph" w:styleId="Header">
    <w:name w:val="header"/>
    <w:basedOn w:val="Normal"/>
    <w:link w:val="HeaderChar"/>
    <w:uiPriority w:val="99"/>
    <w:unhideWhenUsed/>
    <w:rsid w:val="002107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74A"/>
    <w:rPr>
      <w:kern w:val="28"/>
      <w:sz w:val="22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2107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74A"/>
    <w:rPr>
      <w:kern w:val="28"/>
      <w:sz w:val="22"/>
      <w:lang w:val="it-IT" w:eastAsia="it-IT"/>
    </w:rPr>
  </w:style>
  <w:style w:type="table" w:styleId="GridTable1Light">
    <w:name w:val="Grid Table 1 Light"/>
    <w:basedOn w:val="TableNormal"/>
    <w:uiPriority w:val="46"/>
    <w:rsid w:val="00DE7B9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7305A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70979"/>
    <w:rPr>
      <w:rFonts w:asciiTheme="minorHAnsi" w:eastAsiaTheme="minorHAnsi" w:hAnsiTheme="minorHAnsi" w:cstheme="minorBid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F6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94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eb.units.it/dottorato/nanotecnologie/en/node/1829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eb.units.it/dottorato/nanotecnologie/en/node/189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ites.units.it/dottorati/it/?file=Formazione.in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1478597D2B14EAC60BCC50FC53C3F" ma:contentTypeVersion="0" ma:contentTypeDescription="Create a new document." ma:contentTypeScope="" ma:versionID="2e19a7c5985e5c8411fed80672a6b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F47E3-A70F-4C03-AC49-4527453966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DDF3B6-5F36-4427-BA71-3866BC4B14F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A5ED585-ABE6-48CC-A58D-EEAC5834A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E5FEA5-96BC-4910-894A-4B5288C7D6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6B64CA0-2EE5-42BF-AD9A-ED559F32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568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UNITS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Fermeglia</dc:creator>
  <cp:lastModifiedBy>POSOCCO PAOLA</cp:lastModifiedBy>
  <cp:revision>2</cp:revision>
  <dcterms:created xsi:type="dcterms:W3CDTF">2024-01-25T16:41:00Z</dcterms:created>
  <dcterms:modified xsi:type="dcterms:W3CDTF">2024-01-25T16:41:00Z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0x010100E111478597D2B14EAC60BCC50FC53C3F</vt:lpwstr>
  </property>
</Properties>
</file>