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03FF3" w14:textId="77777777" w:rsidR="0074632F" w:rsidRDefault="00090941">
      <w:r>
        <w:rPr>
          <w:noProof/>
        </w:rPr>
        <w:drawing>
          <wp:inline distT="0" distB="0" distL="0" distR="0" wp14:anchorId="72D8141B" wp14:editId="001EA65A">
            <wp:extent cx="6120130" cy="8153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1FD4F" w14:textId="1DEEDC4B" w:rsidR="00090941" w:rsidRDefault="00090941" w:rsidP="00C80941">
      <w:pPr>
        <w:jc w:val="center"/>
        <w:rPr>
          <w:rFonts w:cs="MV Boli"/>
          <w:b/>
          <w:i/>
          <w:color w:val="0070C0"/>
          <w:sz w:val="28"/>
          <w:szCs w:val="28"/>
        </w:rPr>
      </w:pPr>
      <w:r w:rsidRPr="00640951">
        <w:rPr>
          <w:rFonts w:cs="MV Boli"/>
          <w:b/>
          <w:i/>
          <w:color w:val="0070C0"/>
          <w:sz w:val="28"/>
          <w:szCs w:val="28"/>
        </w:rPr>
        <w:t xml:space="preserve">RICHIESTA DI ANTICIPO PER MISSIONE </w:t>
      </w:r>
      <w:r w:rsidR="00DB6944">
        <w:rPr>
          <w:rFonts w:cs="MV Boli"/>
          <w:b/>
          <w:i/>
          <w:color w:val="0070C0"/>
          <w:sz w:val="28"/>
          <w:szCs w:val="28"/>
        </w:rPr>
        <w:t>ALL’ESTERO</w:t>
      </w:r>
      <w:r w:rsidR="004747ED">
        <w:rPr>
          <w:rFonts w:cs="MV Boli"/>
          <w:b/>
          <w:i/>
          <w:color w:val="0070C0"/>
          <w:sz w:val="28"/>
          <w:szCs w:val="28"/>
        </w:rPr>
        <w:t xml:space="preserve"> </w:t>
      </w:r>
    </w:p>
    <w:p w14:paraId="27EF83BC" w14:textId="77777777" w:rsidR="00640951" w:rsidRPr="00473422" w:rsidRDefault="00640951" w:rsidP="00C80941">
      <w:pPr>
        <w:jc w:val="center"/>
        <w:rPr>
          <w:rFonts w:cs="MV Boli"/>
          <w:b/>
          <w:i/>
          <w:color w:val="0070C0"/>
          <w:sz w:val="20"/>
          <w:szCs w:val="20"/>
        </w:rPr>
      </w:pPr>
      <w:bookmarkStart w:id="0" w:name="_GoBack"/>
      <w:bookmarkEnd w:id="0"/>
    </w:p>
    <w:p w14:paraId="2A9D9A71" w14:textId="77777777" w:rsidR="00C80941" w:rsidRPr="00473422" w:rsidRDefault="00640951" w:rsidP="00C80941">
      <w:pPr>
        <w:jc w:val="right"/>
        <w:rPr>
          <w:rFonts w:cs="MV Boli"/>
          <w:b/>
          <w:i/>
          <w:color w:val="000000" w:themeColor="text1"/>
          <w:sz w:val="28"/>
          <w:szCs w:val="28"/>
        </w:rPr>
      </w:pPr>
      <w:r w:rsidRPr="00473422">
        <w:rPr>
          <w:rFonts w:cs="MV Boli"/>
          <w:b/>
          <w:i/>
          <w:color w:val="000000" w:themeColor="text1"/>
          <w:sz w:val="28"/>
          <w:szCs w:val="28"/>
        </w:rPr>
        <w:t>Al Direttore di Dipartimento</w:t>
      </w:r>
    </w:p>
    <w:p w14:paraId="7B3A9E0A" w14:textId="77777777" w:rsidR="00640951" w:rsidRPr="00640951" w:rsidRDefault="00640951" w:rsidP="00C80941">
      <w:pPr>
        <w:jc w:val="right"/>
        <w:rPr>
          <w:rFonts w:ascii="ITC Zapf Chancery" w:hAnsi="ITC Zapf Chancery" w:cs="MV Boli"/>
          <w:b/>
          <w:i/>
          <w:color w:val="000000" w:themeColor="text1"/>
          <w:sz w:val="32"/>
          <w:szCs w:val="32"/>
        </w:rPr>
      </w:pPr>
    </w:p>
    <w:p w14:paraId="12CDE04B" w14:textId="2D1CC188" w:rsidR="00090941" w:rsidRPr="00882E1D" w:rsidRDefault="00090941" w:rsidP="001B4F98">
      <w:pPr>
        <w:spacing w:after="0"/>
        <w:jc w:val="both"/>
      </w:pPr>
      <w:r w:rsidRPr="00882E1D">
        <w:t>Richiedente: __________________________________</w:t>
      </w:r>
      <w:r w:rsidR="00882E1D">
        <w:t xml:space="preserve">        </w:t>
      </w:r>
      <w:r w:rsidR="00C80941" w:rsidRPr="00882E1D">
        <w:t xml:space="preserve">    </w:t>
      </w:r>
      <w:r w:rsidRPr="00882E1D">
        <w:t>Qualifica: __________________________</w:t>
      </w:r>
      <w:r w:rsidR="00C80941" w:rsidRPr="00882E1D">
        <w:t>___</w:t>
      </w:r>
    </w:p>
    <w:p w14:paraId="7F225E0E" w14:textId="58146A38" w:rsidR="002A4972" w:rsidRPr="00882E1D" w:rsidRDefault="002A4972" w:rsidP="00882E1D">
      <w:pPr>
        <w:spacing w:after="0"/>
      </w:pPr>
      <w:r w:rsidRPr="00882E1D">
        <w:t>Chiede che gli venga erogato un anticipo relativo alla missione a:</w:t>
      </w:r>
      <w:r w:rsidR="006A3199" w:rsidRPr="00882E1D">
        <w:t xml:space="preserve"> </w:t>
      </w:r>
      <w:r w:rsidR="00882E1D">
        <w:t>__________________________________</w:t>
      </w:r>
    </w:p>
    <w:p w14:paraId="647F43DB" w14:textId="2A666E14" w:rsidR="002A4972" w:rsidRPr="001B4F98" w:rsidRDefault="002A4972" w:rsidP="001B4F98">
      <w:pPr>
        <w:spacing w:after="0"/>
        <w:jc w:val="both"/>
        <w:rPr>
          <w:sz w:val="20"/>
          <w:szCs w:val="20"/>
        </w:rPr>
      </w:pPr>
      <w:r w:rsidRPr="00882E1D">
        <w:t>Che si terrà dal: ______</w:t>
      </w:r>
      <w:r w:rsidR="00882E1D">
        <w:t>__________</w:t>
      </w:r>
      <w:r w:rsidR="00B4288D">
        <w:t>________</w:t>
      </w:r>
      <w:r w:rsidR="00C80941" w:rsidRPr="00882E1D">
        <w:t xml:space="preserve">                  </w:t>
      </w:r>
      <w:r w:rsidR="00B4288D">
        <w:t xml:space="preserve">               </w:t>
      </w:r>
      <w:r w:rsidR="00C80941" w:rsidRPr="00882E1D">
        <w:t xml:space="preserve">    </w:t>
      </w:r>
      <w:r w:rsidRPr="00882E1D">
        <w:t xml:space="preserve"> al: _________</w:t>
      </w:r>
      <w:r w:rsidR="00882E1D">
        <w:t>_________</w:t>
      </w:r>
      <w:r w:rsidR="00B4288D">
        <w:t>____________</w:t>
      </w:r>
    </w:p>
    <w:p w14:paraId="17BC7424" w14:textId="77777777" w:rsidR="004747ED" w:rsidRDefault="004747ED" w:rsidP="00090941"/>
    <w:p w14:paraId="02457F46" w14:textId="33C0598D" w:rsidR="004747ED" w:rsidRPr="004747ED" w:rsidRDefault="004747ED" w:rsidP="00090941">
      <w:r w:rsidRPr="004747ED">
        <w:t>Come da Regolamento Missioni Art. 16 comma 2, l’anticipo all’estero può essere:</w:t>
      </w:r>
    </w:p>
    <w:p w14:paraId="72F073E5" w14:textId="77777777" w:rsidR="004D51B1" w:rsidRPr="001B4F98" w:rsidRDefault="004D51B1" w:rsidP="00090941">
      <w:pPr>
        <w:rPr>
          <w:sz w:val="20"/>
          <w:szCs w:val="20"/>
        </w:rPr>
      </w:pPr>
    </w:p>
    <w:tbl>
      <w:tblPr>
        <w:tblStyle w:val="Grigliatabella"/>
        <w:tblW w:w="7552" w:type="dxa"/>
        <w:tblInd w:w="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6"/>
        <w:gridCol w:w="3776"/>
      </w:tblGrid>
      <w:tr w:rsidR="0079365E" w14:paraId="5CCBEEB3" w14:textId="77777777" w:rsidTr="004D51B1">
        <w:trPr>
          <w:trHeight w:val="465"/>
        </w:trPr>
        <w:tc>
          <w:tcPr>
            <w:tcW w:w="3776" w:type="dxa"/>
          </w:tcPr>
          <w:p w14:paraId="798979AA" w14:textId="153851D9" w:rsidR="004D51B1" w:rsidRPr="00204DE6" w:rsidRDefault="004747ED" w:rsidP="004D51B1">
            <w:pPr>
              <w:jc w:val="center"/>
              <w:rPr>
                <w:b/>
                <w:color w:val="00B05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B8BA5C1" wp14:editId="4F732D3E">
                      <wp:simplePos x="0" y="0"/>
                      <wp:positionH relativeFrom="column">
                        <wp:posOffset>-713105</wp:posOffset>
                      </wp:positionH>
                      <wp:positionV relativeFrom="paragraph">
                        <wp:posOffset>-255905</wp:posOffset>
                      </wp:positionV>
                      <wp:extent cx="6248400" cy="2581275"/>
                      <wp:effectExtent l="0" t="0" r="19050" b="28575"/>
                      <wp:wrapNone/>
                      <wp:docPr id="3" name="Rettangolo con angoli arrotondati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48400" cy="25812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703D12" id="Rettangolo con angoli arrotondati 3" o:spid="_x0000_s1026" style="position:absolute;margin-left:-56.15pt;margin-top:-20.15pt;width:492pt;height:203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" fillcolor="white [3212]" strokecolor="#00b050" strokeweight="1.5pt">
                      <v:stroke joinstyle="miter"/>
                    </v:roundrect>
                  </w:pict>
                </mc:Fallback>
              </mc:AlternateContent>
            </w:r>
            <w:r w:rsidR="004D51B1" w:rsidRPr="00204DE6">
              <w:rPr>
                <w:b/>
                <w:color w:val="00B050"/>
              </w:rPr>
              <w:sym w:font="Symbol" w:char="F0F0"/>
            </w:r>
            <w:r w:rsidR="004D51B1" w:rsidRPr="00204DE6">
              <w:rPr>
                <w:b/>
                <w:color w:val="00B050"/>
              </w:rPr>
              <w:t xml:space="preserve"> </w:t>
            </w:r>
            <w:r w:rsidR="00204DE6">
              <w:rPr>
                <w:b/>
                <w:color w:val="00B050"/>
              </w:rPr>
              <w:t xml:space="preserve"> </w:t>
            </w:r>
            <w:r w:rsidR="0079365E" w:rsidRPr="00204DE6">
              <w:rPr>
                <w:b/>
                <w:color w:val="00B050"/>
              </w:rPr>
              <w:t>RIMBORSO FORFETTARIO</w:t>
            </w:r>
          </w:p>
        </w:tc>
        <w:tc>
          <w:tcPr>
            <w:tcW w:w="3776" w:type="dxa"/>
          </w:tcPr>
          <w:p w14:paraId="2A0D56E9" w14:textId="6BDE3AFE" w:rsidR="0079365E" w:rsidRDefault="0079365E" w:rsidP="00090941">
            <w:pPr>
              <w:rPr>
                <w:sz w:val="20"/>
                <w:szCs w:val="20"/>
              </w:rPr>
            </w:pPr>
          </w:p>
        </w:tc>
      </w:tr>
      <w:tr w:rsidR="0079365E" w14:paraId="5A7A262F" w14:textId="77777777" w:rsidTr="004D51B1">
        <w:trPr>
          <w:trHeight w:val="465"/>
        </w:trPr>
        <w:tc>
          <w:tcPr>
            <w:tcW w:w="3776" w:type="dxa"/>
          </w:tcPr>
          <w:p w14:paraId="5D838C86" w14:textId="3B0C059F" w:rsidR="0079365E" w:rsidRPr="004D51B1" w:rsidRDefault="0079365E" w:rsidP="00CA0E3B">
            <w:pPr>
              <w:pStyle w:val="Paragrafoelenco"/>
              <w:numPr>
                <w:ilvl w:val="0"/>
                <w:numId w:val="3"/>
              </w:numPr>
              <w:jc w:val="both"/>
              <w:rPr>
                <w:color w:val="0070C0"/>
                <w:sz w:val="20"/>
                <w:szCs w:val="20"/>
              </w:rPr>
            </w:pPr>
            <w:r w:rsidRPr="004D51B1">
              <w:rPr>
                <w:color w:val="0070C0"/>
                <w:sz w:val="20"/>
                <w:szCs w:val="20"/>
              </w:rPr>
              <w:t xml:space="preserve">spese di </w:t>
            </w:r>
            <w:r w:rsidR="00204DE6">
              <w:rPr>
                <w:color w:val="0070C0"/>
                <w:sz w:val="20"/>
                <w:szCs w:val="20"/>
              </w:rPr>
              <w:t>viaggio</w:t>
            </w:r>
            <w:r w:rsidRPr="004D51B1">
              <w:rPr>
                <w:color w:val="0070C0"/>
                <w:sz w:val="20"/>
                <w:szCs w:val="20"/>
              </w:rPr>
              <w:t xml:space="preserve"> previste</w:t>
            </w:r>
            <w:r w:rsidR="00CA0E3B" w:rsidRPr="004D51B1">
              <w:rPr>
                <w:color w:val="0070C0"/>
                <w:sz w:val="20"/>
                <w:szCs w:val="20"/>
              </w:rPr>
              <w:t xml:space="preserve"> (100%)</w:t>
            </w:r>
          </w:p>
        </w:tc>
        <w:tc>
          <w:tcPr>
            <w:tcW w:w="3776" w:type="dxa"/>
          </w:tcPr>
          <w:p w14:paraId="1AB2DAA2" w14:textId="128A8C8D" w:rsidR="0079365E" w:rsidRPr="004D51B1" w:rsidRDefault="00CA0E3B" w:rsidP="00F165E4">
            <w:pPr>
              <w:jc w:val="center"/>
              <w:rPr>
                <w:color w:val="0070C0"/>
                <w:sz w:val="20"/>
                <w:szCs w:val="20"/>
              </w:rPr>
            </w:pPr>
            <w:r w:rsidRPr="004D51B1">
              <w:rPr>
                <w:color w:val="0070C0"/>
                <w:sz w:val="20"/>
                <w:szCs w:val="20"/>
              </w:rPr>
              <w:t>€</w:t>
            </w:r>
            <w:r w:rsidR="0033777F" w:rsidRPr="004D51B1">
              <w:rPr>
                <w:color w:val="0070C0"/>
                <w:sz w:val="20"/>
                <w:szCs w:val="20"/>
              </w:rPr>
              <w:t>________________</w:t>
            </w:r>
            <w:r w:rsidRPr="004D51B1">
              <w:rPr>
                <w:color w:val="0070C0"/>
                <w:sz w:val="20"/>
                <w:szCs w:val="20"/>
              </w:rPr>
              <w:t xml:space="preserve"> </w:t>
            </w:r>
          </w:p>
        </w:tc>
      </w:tr>
      <w:tr w:rsidR="0079365E" w14:paraId="280DB881" w14:textId="77777777" w:rsidTr="004D51B1">
        <w:trPr>
          <w:trHeight w:val="465"/>
        </w:trPr>
        <w:tc>
          <w:tcPr>
            <w:tcW w:w="3776" w:type="dxa"/>
          </w:tcPr>
          <w:p w14:paraId="6B352766" w14:textId="3A377DB9" w:rsidR="0079365E" w:rsidRPr="004D51B1" w:rsidRDefault="0033777F" w:rsidP="00CA0E3B">
            <w:pPr>
              <w:pStyle w:val="Paragrafoelenco"/>
              <w:numPr>
                <w:ilvl w:val="0"/>
                <w:numId w:val="3"/>
              </w:numPr>
              <w:rPr>
                <w:color w:val="0070C0"/>
                <w:sz w:val="20"/>
                <w:szCs w:val="20"/>
              </w:rPr>
            </w:pPr>
            <w:r w:rsidRPr="004D51B1">
              <w:rPr>
                <w:color w:val="0070C0"/>
                <w:sz w:val="20"/>
                <w:szCs w:val="20"/>
              </w:rPr>
              <w:t xml:space="preserve">importo forfettario giornaliero (75% </w:t>
            </w:r>
            <w:proofErr w:type="spellStart"/>
            <w:r w:rsidRPr="004D51B1">
              <w:rPr>
                <w:color w:val="0070C0"/>
                <w:sz w:val="20"/>
                <w:szCs w:val="20"/>
              </w:rPr>
              <w:t>Tab</w:t>
            </w:r>
            <w:proofErr w:type="spellEnd"/>
            <w:r w:rsidRPr="004D51B1">
              <w:rPr>
                <w:color w:val="0070C0"/>
                <w:sz w:val="20"/>
                <w:szCs w:val="20"/>
              </w:rPr>
              <w:t>. A2)</w:t>
            </w:r>
          </w:p>
        </w:tc>
        <w:tc>
          <w:tcPr>
            <w:tcW w:w="3776" w:type="dxa"/>
          </w:tcPr>
          <w:p w14:paraId="7135626C" w14:textId="23076EDF" w:rsidR="0079365E" w:rsidRPr="004D51B1" w:rsidRDefault="0033777F" w:rsidP="0033777F">
            <w:pPr>
              <w:jc w:val="center"/>
              <w:rPr>
                <w:color w:val="0070C0"/>
                <w:sz w:val="20"/>
                <w:szCs w:val="20"/>
              </w:rPr>
            </w:pPr>
            <w:r w:rsidRPr="004D51B1">
              <w:rPr>
                <w:color w:val="0070C0"/>
                <w:sz w:val="20"/>
                <w:szCs w:val="20"/>
              </w:rPr>
              <w:t>€________________</w:t>
            </w:r>
          </w:p>
        </w:tc>
      </w:tr>
      <w:tr w:rsidR="0079365E" w14:paraId="08877836" w14:textId="77777777" w:rsidTr="004D51B1">
        <w:trPr>
          <w:trHeight w:val="465"/>
        </w:trPr>
        <w:tc>
          <w:tcPr>
            <w:tcW w:w="3776" w:type="dxa"/>
          </w:tcPr>
          <w:p w14:paraId="300946DB" w14:textId="475C616B" w:rsidR="0079365E" w:rsidRPr="004D51B1" w:rsidRDefault="0033777F" w:rsidP="0033777F">
            <w:pPr>
              <w:jc w:val="right"/>
              <w:rPr>
                <w:color w:val="0070C0"/>
                <w:sz w:val="24"/>
                <w:szCs w:val="24"/>
              </w:rPr>
            </w:pPr>
            <w:r w:rsidRPr="004D51B1">
              <w:rPr>
                <w:color w:val="0070C0"/>
                <w:sz w:val="24"/>
                <w:szCs w:val="24"/>
              </w:rPr>
              <w:t>TOTALE</w:t>
            </w:r>
          </w:p>
        </w:tc>
        <w:tc>
          <w:tcPr>
            <w:tcW w:w="3776" w:type="dxa"/>
          </w:tcPr>
          <w:p w14:paraId="6EF001F1" w14:textId="31B11D95" w:rsidR="0079365E" w:rsidRPr="004D51B1" w:rsidRDefault="0033777F" w:rsidP="0033777F">
            <w:pPr>
              <w:jc w:val="center"/>
              <w:rPr>
                <w:color w:val="0070C0"/>
                <w:sz w:val="24"/>
                <w:szCs w:val="24"/>
              </w:rPr>
            </w:pPr>
            <w:r w:rsidRPr="004D51B1">
              <w:rPr>
                <w:color w:val="0070C0"/>
                <w:sz w:val="24"/>
                <w:szCs w:val="24"/>
              </w:rPr>
              <w:t>€________________</w:t>
            </w:r>
          </w:p>
        </w:tc>
      </w:tr>
      <w:tr w:rsidR="0079365E" w14:paraId="1A284A3C" w14:textId="77777777" w:rsidTr="004D51B1">
        <w:trPr>
          <w:trHeight w:val="576"/>
        </w:trPr>
        <w:tc>
          <w:tcPr>
            <w:tcW w:w="3776" w:type="dxa"/>
          </w:tcPr>
          <w:p w14:paraId="0FF02C5F" w14:textId="6BACC97F" w:rsidR="0079365E" w:rsidRPr="00204DE6" w:rsidRDefault="004D51B1" w:rsidP="0033777F">
            <w:pPr>
              <w:jc w:val="center"/>
              <w:rPr>
                <w:b/>
                <w:color w:val="00B050"/>
              </w:rPr>
            </w:pPr>
            <w:r w:rsidRPr="00204DE6">
              <w:rPr>
                <w:b/>
                <w:color w:val="00B050"/>
              </w:rPr>
              <w:sym w:font="Symbol" w:char="F0F0"/>
            </w:r>
            <w:r w:rsidRPr="00204DE6">
              <w:rPr>
                <w:b/>
                <w:color w:val="00B050"/>
              </w:rPr>
              <w:t xml:space="preserve">  </w:t>
            </w:r>
            <w:r w:rsidR="0033777F" w:rsidRPr="00204DE6">
              <w:rPr>
                <w:b/>
                <w:color w:val="00B050"/>
              </w:rPr>
              <w:t>RIMBORSO ANALITICO</w:t>
            </w:r>
          </w:p>
        </w:tc>
        <w:tc>
          <w:tcPr>
            <w:tcW w:w="3776" w:type="dxa"/>
          </w:tcPr>
          <w:p w14:paraId="0BE2E2ED" w14:textId="3EFF13FB" w:rsidR="0079365E" w:rsidRDefault="0079365E" w:rsidP="00090941">
            <w:pPr>
              <w:rPr>
                <w:sz w:val="20"/>
                <w:szCs w:val="20"/>
              </w:rPr>
            </w:pPr>
          </w:p>
        </w:tc>
      </w:tr>
      <w:tr w:rsidR="0079365E" w14:paraId="0D722668" w14:textId="77777777" w:rsidTr="004D51B1">
        <w:trPr>
          <w:trHeight w:val="465"/>
        </w:trPr>
        <w:tc>
          <w:tcPr>
            <w:tcW w:w="3776" w:type="dxa"/>
          </w:tcPr>
          <w:p w14:paraId="4C588508" w14:textId="7C333562" w:rsidR="0079365E" w:rsidRPr="004D51B1" w:rsidRDefault="004D51B1" w:rsidP="0033777F">
            <w:pPr>
              <w:pStyle w:val="Paragrafoelenco"/>
              <w:numPr>
                <w:ilvl w:val="0"/>
                <w:numId w:val="3"/>
              </w:numPr>
              <w:rPr>
                <w:color w:val="0070C0"/>
                <w:sz w:val="20"/>
                <w:szCs w:val="20"/>
              </w:rPr>
            </w:pPr>
            <w:r w:rsidRPr="004D51B1">
              <w:rPr>
                <w:color w:val="0070C0"/>
                <w:sz w:val="20"/>
                <w:szCs w:val="20"/>
              </w:rPr>
              <w:t xml:space="preserve">100% </w:t>
            </w:r>
            <w:r w:rsidR="0053492C" w:rsidRPr="004D51B1">
              <w:rPr>
                <w:color w:val="0070C0"/>
                <w:sz w:val="20"/>
                <w:szCs w:val="20"/>
              </w:rPr>
              <w:t>Spese per albergo o residence</w:t>
            </w:r>
            <w:r w:rsidRPr="004D51B1">
              <w:rPr>
                <w:color w:val="0070C0"/>
                <w:sz w:val="20"/>
                <w:szCs w:val="20"/>
              </w:rPr>
              <w:t xml:space="preserve"> (per missioni superiori ai 10gg)</w:t>
            </w:r>
          </w:p>
        </w:tc>
        <w:tc>
          <w:tcPr>
            <w:tcW w:w="3776" w:type="dxa"/>
          </w:tcPr>
          <w:p w14:paraId="7AF46922" w14:textId="409BCC3B" w:rsidR="0079365E" w:rsidRPr="004D51B1" w:rsidRDefault="004D51B1" w:rsidP="004D51B1">
            <w:pPr>
              <w:jc w:val="center"/>
              <w:rPr>
                <w:color w:val="0070C0"/>
                <w:sz w:val="24"/>
                <w:szCs w:val="24"/>
              </w:rPr>
            </w:pPr>
            <w:r w:rsidRPr="004D51B1">
              <w:rPr>
                <w:color w:val="0070C0"/>
                <w:sz w:val="24"/>
                <w:szCs w:val="24"/>
              </w:rPr>
              <w:t>€________________</w:t>
            </w:r>
          </w:p>
        </w:tc>
      </w:tr>
    </w:tbl>
    <w:p w14:paraId="3EA27559" w14:textId="123C9363" w:rsidR="001B4F98" w:rsidRDefault="001B4F98" w:rsidP="004D51B1">
      <w:pPr>
        <w:rPr>
          <w:b/>
          <w:i/>
          <w:color w:val="0070C0"/>
          <w:sz w:val="20"/>
          <w:szCs w:val="20"/>
        </w:rPr>
      </w:pPr>
    </w:p>
    <w:p w14:paraId="797CA15C" w14:textId="77777777" w:rsidR="001B4F98" w:rsidRDefault="001B4F98" w:rsidP="00473422">
      <w:pPr>
        <w:rPr>
          <w:b/>
          <w:i/>
          <w:color w:val="0070C0"/>
          <w:sz w:val="20"/>
          <w:szCs w:val="20"/>
        </w:rPr>
      </w:pPr>
    </w:p>
    <w:p w14:paraId="3D4731F2" w14:textId="77777777" w:rsidR="008D2FDB" w:rsidRPr="004D51B1" w:rsidRDefault="008D2FDB" w:rsidP="00473422">
      <w:r w:rsidRPr="00BC7C2E">
        <w:rPr>
          <w:b/>
        </w:rPr>
        <w:t>La missione graverà sul progetto</w:t>
      </w:r>
      <w:r w:rsidRPr="004D51B1">
        <w:t>: ____________________________________________</w:t>
      </w:r>
    </w:p>
    <w:p w14:paraId="6F53DD90" w14:textId="77777777" w:rsidR="008D2FDB" w:rsidRDefault="008D2FDB" w:rsidP="00473422">
      <w:pPr>
        <w:rPr>
          <w:sz w:val="20"/>
          <w:szCs w:val="20"/>
        </w:rPr>
      </w:pPr>
      <w:r>
        <w:rPr>
          <w:sz w:val="20"/>
          <w:szCs w:val="20"/>
        </w:rPr>
        <w:t>Il sottoscritto dichiara</w:t>
      </w:r>
      <w:r w:rsidR="009A1D65">
        <w:rPr>
          <w:sz w:val="20"/>
          <w:szCs w:val="20"/>
        </w:rPr>
        <w:t xml:space="preserve"> che</w:t>
      </w:r>
      <w:r>
        <w:rPr>
          <w:sz w:val="20"/>
          <w:szCs w:val="20"/>
        </w:rPr>
        <w:t>:</w:t>
      </w:r>
    </w:p>
    <w:p w14:paraId="7F67D68B" w14:textId="77777777" w:rsidR="008D2FDB" w:rsidRDefault="008D2FDB" w:rsidP="008D2FDB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il progetto indicato ha budget sufficiente per coprire l’anticipo e il relativo saldo della missione;</w:t>
      </w:r>
    </w:p>
    <w:p w14:paraId="4D9E8ECD" w14:textId="77777777" w:rsidR="009A1D65" w:rsidRDefault="009A1D65" w:rsidP="009A1D65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 caso di impossibilità ad effettuare la missione l’anticipo verrà restituito entro 15 gg lavorativi dalla data prevista per l’inizio della missione (Art. 16 c.4)</w:t>
      </w:r>
    </w:p>
    <w:p w14:paraId="56D9357F" w14:textId="77777777" w:rsidR="009A1D65" w:rsidRDefault="009A1D65" w:rsidP="009A1D6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Data,_</w:t>
      </w:r>
      <w:proofErr w:type="gramEnd"/>
      <w:r>
        <w:rPr>
          <w:sz w:val="20"/>
          <w:szCs w:val="20"/>
        </w:rPr>
        <w:t>_________________________</w:t>
      </w:r>
    </w:p>
    <w:p w14:paraId="65E63FF9" w14:textId="77777777" w:rsidR="009A1D65" w:rsidRPr="009A1D65" w:rsidRDefault="009A1D65" w:rsidP="009A1D65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57339" w14:paraId="3AAF06AD" w14:textId="77777777" w:rsidTr="00DA4890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14:paraId="4D311071" w14:textId="77777777" w:rsidR="00157339" w:rsidRDefault="00157339" w:rsidP="009A1D65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14:paraId="6E50A8D9" w14:textId="77777777" w:rsidR="00157339" w:rsidRDefault="00157339" w:rsidP="009A1D65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276A78F5" w14:textId="77777777" w:rsidR="00157339" w:rsidRDefault="00157339" w:rsidP="00157339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Visto, si autorizza</w:t>
            </w:r>
          </w:p>
        </w:tc>
      </w:tr>
      <w:tr w:rsidR="009A1D65" w14:paraId="7B43EEC7" w14:textId="77777777" w:rsidTr="009A1D65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14:paraId="679FF31C" w14:textId="77777777" w:rsidR="009A1D65" w:rsidRDefault="009A1D65" w:rsidP="009A1D65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IL RICHIEDENTE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14:paraId="7E3E7852" w14:textId="77777777" w:rsidR="009A1D65" w:rsidRDefault="009A1D65" w:rsidP="009A1D65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IL RESPONSABILE DEL FONDO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3D9AEB5C" w14:textId="77777777" w:rsidR="009A1D65" w:rsidRDefault="00157339" w:rsidP="00157339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IL DIRETTORE</w:t>
            </w:r>
          </w:p>
        </w:tc>
      </w:tr>
    </w:tbl>
    <w:p w14:paraId="782C37A2" w14:textId="77777777" w:rsidR="00157339" w:rsidRDefault="00157339" w:rsidP="001B4F98">
      <w:pPr>
        <w:rPr>
          <w:b/>
          <w:i/>
          <w:color w:val="0070C0"/>
          <w:sz w:val="20"/>
          <w:szCs w:val="20"/>
        </w:rPr>
      </w:pPr>
      <w:r>
        <w:rPr>
          <w:b/>
          <w:i/>
          <w:color w:val="0070C0"/>
          <w:sz w:val="20"/>
          <w:szCs w:val="20"/>
        </w:rPr>
        <w:t xml:space="preserve">       </w:t>
      </w:r>
    </w:p>
    <w:p w14:paraId="535F3F0E" w14:textId="77777777" w:rsidR="001B4F98" w:rsidRPr="00C80941" w:rsidRDefault="00157339" w:rsidP="001B4F98">
      <w:pPr>
        <w:rPr>
          <w:b/>
          <w:i/>
          <w:color w:val="0070C0"/>
          <w:sz w:val="20"/>
          <w:szCs w:val="20"/>
        </w:rPr>
      </w:pPr>
      <w:r>
        <w:rPr>
          <w:b/>
          <w:i/>
          <w:color w:val="0070C0"/>
          <w:sz w:val="20"/>
          <w:szCs w:val="20"/>
        </w:rPr>
        <w:t xml:space="preserve">      __________________________              __________________________                    _______________________</w:t>
      </w:r>
    </w:p>
    <w:p w14:paraId="0802EA02" w14:textId="77777777" w:rsidR="001B4F98" w:rsidRPr="001B4F98" w:rsidRDefault="001B4F98" w:rsidP="001B4F98">
      <w:pPr>
        <w:jc w:val="center"/>
        <w:rPr>
          <w:b/>
          <w:i/>
          <w:color w:val="0070C0"/>
          <w:sz w:val="28"/>
          <w:szCs w:val="28"/>
        </w:rPr>
      </w:pPr>
    </w:p>
    <w:sectPr w:rsidR="001B4F98" w:rsidRPr="001B4F98" w:rsidSect="00B06652">
      <w:pgSz w:w="11906" w:h="16838"/>
      <w:pgMar w:top="1077" w:right="1134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ITC Zapf Chancery">
    <w:panose1 w:val="030101010102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1739"/>
    <w:multiLevelType w:val="hybridMultilevel"/>
    <w:tmpl w:val="55365594"/>
    <w:lvl w:ilvl="0" w:tplc="9D3CB3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552D"/>
    <w:multiLevelType w:val="hybridMultilevel"/>
    <w:tmpl w:val="DF401488"/>
    <w:lvl w:ilvl="0" w:tplc="70AE38CA">
      <w:start w:val="1"/>
      <w:numFmt w:val="bullet"/>
      <w:lvlText w:val="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02432"/>
    <w:multiLevelType w:val="hybridMultilevel"/>
    <w:tmpl w:val="29AABD9A"/>
    <w:lvl w:ilvl="0" w:tplc="AD088A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41"/>
    <w:rsid w:val="00006D95"/>
    <w:rsid w:val="000860FB"/>
    <w:rsid w:val="00090941"/>
    <w:rsid w:val="00157339"/>
    <w:rsid w:val="001B4F98"/>
    <w:rsid w:val="00204DE6"/>
    <w:rsid w:val="002642CC"/>
    <w:rsid w:val="002A4972"/>
    <w:rsid w:val="0033777F"/>
    <w:rsid w:val="004120A9"/>
    <w:rsid w:val="00473422"/>
    <w:rsid w:val="004747ED"/>
    <w:rsid w:val="004D51B1"/>
    <w:rsid w:val="0053492C"/>
    <w:rsid w:val="006205D3"/>
    <w:rsid w:val="00640951"/>
    <w:rsid w:val="00665C30"/>
    <w:rsid w:val="006A3199"/>
    <w:rsid w:val="0074632F"/>
    <w:rsid w:val="00751207"/>
    <w:rsid w:val="0079365E"/>
    <w:rsid w:val="00882E1D"/>
    <w:rsid w:val="008D2FDB"/>
    <w:rsid w:val="009A1D65"/>
    <w:rsid w:val="00A356B2"/>
    <w:rsid w:val="00B0144E"/>
    <w:rsid w:val="00B06652"/>
    <w:rsid w:val="00B1022B"/>
    <w:rsid w:val="00B4288D"/>
    <w:rsid w:val="00BC7C2E"/>
    <w:rsid w:val="00C339B4"/>
    <w:rsid w:val="00C80941"/>
    <w:rsid w:val="00CA0E3B"/>
    <w:rsid w:val="00CF0341"/>
    <w:rsid w:val="00DA4890"/>
    <w:rsid w:val="00DB6944"/>
    <w:rsid w:val="00F1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5EE1"/>
  <w15:chartTrackingRefBased/>
  <w15:docId w15:val="{12EC1DAB-8291-4619-926E-4A2883FA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Elencomedio2-Colore1">
    <w:name w:val="Medium List 2 Accent 1"/>
    <w:basedOn w:val="Tabellanormale"/>
    <w:uiPriority w:val="66"/>
    <w:rsid w:val="000860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Citazione">
    <w:name w:val="Quote"/>
    <w:basedOn w:val="Normale"/>
    <w:next w:val="Normale"/>
    <w:link w:val="CitazioneCarattere"/>
    <w:uiPriority w:val="29"/>
    <w:qFormat/>
    <w:rsid w:val="006A319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A319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D2FDB"/>
    <w:pPr>
      <w:ind w:left="720"/>
      <w:contextualSpacing/>
    </w:pPr>
  </w:style>
  <w:style w:type="table" w:styleId="Grigliatabella">
    <w:name w:val="Table Grid"/>
    <w:basedOn w:val="Tabellanormale"/>
    <w:uiPriority w:val="39"/>
    <w:rsid w:val="009A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VENTUROLI ELISA</dc:creator>
  <cp:keywords/>
  <dc:description/>
  <cp:lastModifiedBy>VENTUROLI ELISA</cp:lastModifiedBy>
  <cp:revision>10</cp:revision>
  <cp:lastPrinted>2024-01-08T13:14:00Z</cp:lastPrinted>
  <dcterms:created xsi:type="dcterms:W3CDTF">2024-01-04T11:07:00Z</dcterms:created>
  <dcterms:modified xsi:type="dcterms:W3CDTF">2024-01-08T13:16:00Z</dcterms:modified>
</cp:coreProperties>
</file>